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A4698" w14:textId="7CC5F501" w:rsidR="00425B8A" w:rsidRPr="00475E5C" w:rsidRDefault="00425B8A" w:rsidP="00822532">
      <w:pPr>
        <w:spacing w:after="0"/>
        <w:jc w:val="center"/>
        <w:rPr>
          <w:rFonts w:ascii="Times New Roman" w:hAnsi="Times New Roman" w:cs="Times New Roman"/>
          <w:b/>
          <w:sz w:val="24"/>
          <w:szCs w:val="24"/>
        </w:rPr>
      </w:pPr>
      <w:r w:rsidRPr="00475E5C">
        <w:rPr>
          <w:rFonts w:ascii="Times New Roman" w:hAnsi="Times New Roman" w:cs="Times New Roman"/>
          <w:b/>
          <w:sz w:val="24"/>
          <w:szCs w:val="24"/>
        </w:rPr>
        <w:t xml:space="preserve">CARACTERIZAÇÃO DOS RESÍDUOS </w:t>
      </w:r>
      <w:r w:rsidR="00721247" w:rsidRPr="00475E5C">
        <w:rPr>
          <w:rFonts w:ascii="Times New Roman" w:hAnsi="Times New Roman" w:cs="Times New Roman"/>
          <w:b/>
          <w:sz w:val="24"/>
          <w:szCs w:val="24"/>
        </w:rPr>
        <w:t xml:space="preserve">SÓLIDOS </w:t>
      </w:r>
      <w:r w:rsidRPr="00475E5C">
        <w:rPr>
          <w:rFonts w:ascii="Times New Roman" w:hAnsi="Times New Roman" w:cs="Times New Roman"/>
          <w:b/>
          <w:sz w:val="24"/>
          <w:szCs w:val="24"/>
        </w:rPr>
        <w:t>GERADOS EM LATICÍNIOS</w:t>
      </w:r>
    </w:p>
    <w:p w14:paraId="1D938062" w14:textId="5740D93A" w:rsidR="00867E0E" w:rsidRPr="00475E5C" w:rsidRDefault="00425B8A" w:rsidP="00867E0E">
      <w:pPr>
        <w:spacing w:after="100" w:afterAutospacing="1" w:line="360" w:lineRule="auto"/>
        <w:jc w:val="center"/>
        <w:rPr>
          <w:rFonts w:ascii="Times New Roman" w:hAnsi="Times New Roman" w:cs="Times New Roman"/>
          <w:b/>
          <w:sz w:val="24"/>
          <w:szCs w:val="24"/>
          <w:lang w:val="en-US"/>
        </w:rPr>
      </w:pPr>
      <w:r w:rsidRPr="00475E5C">
        <w:rPr>
          <w:rFonts w:ascii="Times New Roman" w:hAnsi="Times New Roman" w:cs="Times New Roman"/>
          <w:b/>
          <w:color w:val="222222"/>
          <w:sz w:val="24"/>
          <w:szCs w:val="24"/>
          <w:lang w:val="en-US"/>
        </w:rPr>
        <w:t>CHARACTERIZATION OF</w:t>
      </w:r>
      <w:r w:rsidR="008B0673" w:rsidRPr="00475E5C">
        <w:rPr>
          <w:rFonts w:ascii="Times New Roman" w:hAnsi="Times New Roman" w:cs="Times New Roman"/>
          <w:b/>
          <w:color w:val="222222"/>
          <w:sz w:val="24"/>
          <w:szCs w:val="24"/>
          <w:lang w:val="en-US"/>
        </w:rPr>
        <w:t xml:space="preserve"> SOLID</w:t>
      </w:r>
      <w:r w:rsidRPr="00475E5C">
        <w:rPr>
          <w:rFonts w:ascii="Times New Roman" w:hAnsi="Times New Roman" w:cs="Times New Roman"/>
          <w:b/>
          <w:color w:val="222222"/>
          <w:sz w:val="24"/>
          <w:szCs w:val="24"/>
          <w:lang w:val="en-US"/>
        </w:rPr>
        <w:t xml:space="preserve"> WASTE GENERAD BY DAIRY</w:t>
      </w:r>
    </w:p>
    <w:p w14:paraId="2B5CEE7D" w14:textId="787C9DE3" w:rsidR="00425B8A" w:rsidRPr="00475E5C" w:rsidRDefault="00425B8A" w:rsidP="00867E0E">
      <w:pPr>
        <w:spacing w:line="360" w:lineRule="auto"/>
        <w:jc w:val="center"/>
        <w:rPr>
          <w:rFonts w:ascii="Times New Roman" w:hAnsi="Times New Roman" w:cs="Times New Roman"/>
          <w:b/>
          <w:sz w:val="24"/>
          <w:szCs w:val="24"/>
        </w:rPr>
      </w:pPr>
      <w:r w:rsidRPr="00475E5C">
        <w:rPr>
          <w:rFonts w:ascii="Times New Roman" w:hAnsi="Times New Roman" w:cs="Times New Roman"/>
          <w:b/>
          <w:sz w:val="24"/>
          <w:szCs w:val="24"/>
        </w:rPr>
        <w:t>AUTORES</w:t>
      </w:r>
    </w:p>
    <w:p w14:paraId="5DF03837" w14:textId="19EAEF9D" w:rsidR="00425B8A" w:rsidRPr="00475E5C" w:rsidRDefault="00425B8A" w:rsidP="00867E0E">
      <w:pPr>
        <w:spacing w:after="0" w:line="360" w:lineRule="auto"/>
        <w:jc w:val="both"/>
        <w:rPr>
          <w:rFonts w:ascii="Times New Roman" w:hAnsi="Times New Roman" w:cs="Times New Roman"/>
          <w:b/>
          <w:sz w:val="24"/>
          <w:szCs w:val="24"/>
        </w:rPr>
      </w:pPr>
      <w:r w:rsidRPr="00475E5C">
        <w:rPr>
          <w:rFonts w:ascii="Times New Roman" w:hAnsi="Times New Roman" w:cs="Times New Roman"/>
          <w:b/>
          <w:sz w:val="24"/>
          <w:szCs w:val="24"/>
        </w:rPr>
        <w:t>RESUMO</w:t>
      </w:r>
    </w:p>
    <w:p w14:paraId="78378F79" w14:textId="7AD529F4" w:rsidR="0012007F" w:rsidRPr="00475E5C" w:rsidRDefault="003F2AA1" w:rsidP="00B57E44">
      <w:pPr>
        <w:spacing w:line="240" w:lineRule="auto"/>
        <w:jc w:val="both"/>
        <w:rPr>
          <w:rFonts w:ascii="Times New Roman" w:hAnsi="Times New Roman" w:cs="Times New Roman"/>
          <w:sz w:val="24"/>
          <w:szCs w:val="24"/>
        </w:rPr>
      </w:pPr>
      <w:r w:rsidRPr="00475E5C">
        <w:rPr>
          <w:rFonts w:ascii="Times New Roman" w:hAnsi="Times New Roman" w:cs="Times New Roman"/>
          <w:sz w:val="24"/>
          <w:szCs w:val="24"/>
        </w:rPr>
        <w:t xml:space="preserve">A conscientização ambiental </w:t>
      </w:r>
      <w:r w:rsidR="000E509D" w:rsidRPr="00475E5C">
        <w:rPr>
          <w:rFonts w:ascii="Times New Roman" w:hAnsi="Times New Roman" w:cs="Times New Roman"/>
          <w:sz w:val="24"/>
          <w:szCs w:val="24"/>
        </w:rPr>
        <w:t xml:space="preserve">está </w:t>
      </w:r>
      <w:r w:rsidRPr="00475E5C">
        <w:rPr>
          <w:rFonts w:ascii="Times New Roman" w:hAnsi="Times New Roman" w:cs="Times New Roman"/>
          <w:sz w:val="24"/>
          <w:szCs w:val="24"/>
        </w:rPr>
        <w:t>cada vez mais inserida nas escolhas do consumidor</w:t>
      </w:r>
      <w:r w:rsidR="000E509D" w:rsidRPr="00475E5C">
        <w:rPr>
          <w:rFonts w:ascii="Times New Roman" w:hAnsi="Times New Roman" w:cs="Times New Roman"/>
          <w:sz w:val="24"/>
          <w:szCs w:val="24"/>
        </w:rPr>
        <w:t>.</w:t>
      </w:r>
      <w:r w:rsidRPr="00475E5C">
        <w:rPr>
          <w:rFonts w:ascii="Times New Roman" w:hAnsi="Times New Roman" w:cs="Times New Roman"/>
          <w:sz w:val="24"/>
          <w:szCs w:val="24"/>
        </w:rPr>
        <w:t xml:space="preserve"> </w:t>
      </w:r>
      <w:r w:rsidR="000E509D" w:rsidRPr="00475E5C">
        <w:rPr>
          <w:rFonts w:ascii="Times New Roman" w:hAnsi="Times New Roman" w:cs="Times New Roman"/>
          <w:sz w:val="24"/>
          <w:szCs w:val="24"/>
        </w:rPr>
        <w:t>A preocupação em atender essa demanda tem</w:t>
      </w:r>
      <w:r w:rsidRPr="00475E5C">
        <w:rPr>
          <w:rFonts w:ascii="Times New Roman" w:hAnsi="Times New Roman" w:cs="Times New Roman"/>
          <w:sz w:val="24"/>
          <w:szCs w:val="24"/>
        </w:rPr>
        <w:t xml:space="preserve"> impulsionado as empresas </w:t>
      </w:r>
      <w:r w:rsidR="000E509D" w:rsidRPr="00475E5C">
        <w:rPr>
          <w:rFonts w:ascii="Times New Roman" w:hAnsi="Times New Roman" w:cs="Times New Roman"/>
          <w:sz w:val="24"/>
          <w:szCs w:val="24"/>
        </w:rPr>
        <w:t>a buscarem adequação dos seus processos e rotinas</w:t>
      </w:r>
      <w:r w:rsidRPr="00475E5C">
        <w:rPr>
          <w:rFonts w:ascii="Times New Roman" w:hAnsi="Times New Roman" w:cs="Times New Roman"/>
          <w:sz w:val="24"/>
          <w:szCs w:val="24"/>
        </w:rPr>
        <w:t>.</w:t>
      </w:r>
      <w:r w:rsidR="000E509D" w:rsidRPr="00475E5C">
        <w:rPr>
          <w:rFonts w:ascii="Times New Roman" w:hAnsi="Times New Roman" w:cs="Times New Roman"/>
          <w:sz w:val="24"/>
          <w:szCs w:val="24"/>
        </w:rPr>
        <w:t xml:space="preserve"> </w:t>
      </w:r>
      <w:r w:rsidR="00E02963" w:rsidRPr="00475E5C">
        <w:rPr>
          <w:rFonts w:ascii="Times New Roman" w:hAnsi="Times New Roman" w:cs="Times New Roman"/>
          <w:sz w:val="24"/>
          <w:szCs w:val="24"/>
        </w:rPr>
        <w:t xml:space="preserve">Este trabalho tem como objetivo realizar um levantamento dos resíduos sólidos gerados nos laticínios </w:t>
      </w:r>
      <w:r w:rsidR="0012007F" w:rsidRPr="00475E5C">
        <w:rPr>
          <w:rFonts w:ascii="Times New Roman" w:hAnsi="Times New Roman" w:cs="Times New Roman"/>
          <w:sz w:val="24"/>
          <w:szCs w:val="24"/>
        </w:rPr>
        <w:t xml:space="preserve">e os respectivos tratamentos e </w:t>
      </w:r>
      <w:r w:rsidR="00EB1349" w:rsidRPr="00475E5C">
        <w:rPr>
          <w:rFonts w:ascii="Times New Roman" w:hAnsi="Times New Roman" w:cs="Times New Roman"/>
          <w:sz w:val="24"/>
          <w:szCs w:val="24"/>
        </w:rPr>
        <w:t>a disposição final</w:t>
      </w:r>
      <w:r w:rsidR="0012007F" w:rsidRPr="00475E5C">
        <w:rPr>
          <w:rFonts w:ascii="Times New Roman" w:hAnsi="Times New Roman" w:cs="Times New Roman"/>
          <w:sz w:val="24"/>
          <w:szCs w:val="24"/>
        </w:rPr>
        <w:t xml:space="preserve">. </w:t>
      </w:r>
      <w:r w:rsidR="000979B6" w:rsidRPr="00475E5C">
        <w:rPr>
          <w:rFonts w:ascii="Times New Roman" w:hAnsi="Times New Roman" w:cs="Times New Roman"/>
          <w:sz w:val="24"/>
          <w:szCs w:val="24"/>
        </w:rPr>
        <w:t xml:space="preserve">Foram convidados a participar vinte e duas (22) indústrias de diversas regiões do Brasil, classificados quanto ao porte e potencial poluidor. </w:t>
      </w:r>
      <w:r w:rsidR="00475E5C">
        <w:rPr>
          <w:rFonts w:ascii="Times New Roman" w:hAnsi="Times New Roman" w:cs="Times New Roman"/>
          <w:sz w:val="24"/>
          <w:szCs w:val="24"/>
        </w:rPr>
        <w:t>Participaram</w:t>
      </w:r>
      <w:r w:rsidR="000979B6" w:rsidRPr="00475E5C">
        <w:rPr>
          <w:rFonts w:ascii="Times New Roman" w:hAnsi="Times New Roman" w:cs="Times New Roman"/>
          <w:sz w:val="24"/>
          <w:szCs w:val="24"/>
        </w:rPr>
        <w:t xml:space="preserve"> 7 (sete) laticínios localizados na região Sudeste, 3 (três) na região Sul, 3 (três) na região Centro-Oeste, 3 (três) na região Norte, 7 (sete) na região Nordeste. </w:t>
      </w:r>
      <w:r w:rsidR="00475E5C">
        <w:rPr>
          <w:rFonts w:ascii="Times New Roman" w:hAnsi="Times New Roman" w:cs="Times New Roman"/>
          <w:sz w:val="24"/>
          <w:szCs w:val="24"/>
        </w:rPr>
        <w:t xml:space="preserve">Aplicou-se </w:t>
      </w:r>
      <w:r w:rsidR="00180080" w:rsidRPr="00475E5C">
        <w:rPr>
          <w:rFonts w:ascii="Times New Roman" w:hAnsi="Times New Roman" w:cs="Times New Roman"/>
          <w:sz w:val="24"/>
          <w:szCs w:val="24"/>
        </w:rPr>
        <w:t xml:space="preserve">um questionário eletrônico enviado aos laticínios </w:t>
      </w:r>
      <w:r w:rsidR="000979B6" w:rsidRPr="00475E5C">
        <w:rPr>
          <w:rFonts w:ascii="Times New Roman" w:hAnsi="Times New Roman" w:cs="Times New Roman"/>
          <w:sz w:val="24"/>
          <w:szCs w:val="24"/>
        </w:rPr>
        <w:t>com</w:t>
      </w:r>
      <w:r w:rsidR="00180080" w:rsidRPr="00475E5C">
        <w:rPr>
          <w:rFonts w:ascii="Times New Roman" w:hAnsi="Times New Roman" w:cs="Times New Roman"/>
          <w:sz w:val="24"/>
          <w:szCs w:val="24"/>
        </w:rPr>
        <w:t xml:space="preserve"> questões </w:t>
      </w:r>
      <w:r w:rsidR="000979B6" w:rsidRPr="00475E5C">
        <w:rPr>
          <w:rFonts w:ascii="Times New Roman" w:hAnsi="Times New Roman" w:cs="Times New Roman"/>
          <w:sz w:val="24"/>
          <w:szCs w:val="24"/>
        </w:rPr>
        <w:t>relacionadas com</w:t>
      </w:r>
      <w:r w:rsidR="00180080" w:rsidRPr="00475E5C">
        <w:rPr>
          <w:rFonts w:ascii="Times New Roman" w:hAnsi="Times New Roman" w:cs="Times New Roman"/>
          <w:sz w:val="24"/>
          <w:szCs w:val="24"/>
        </w:rPr>
        <w:t xml:space="preserve"> a divisão de classes de resíduos: comuns, químicos e biológicos.</w:t>
      </w:r>
      <w:r w:rsidR="000979B6" w:rsidRPr="00475E5C">
        <w:rPr>
          <w:rFonts w:ascii="Times New Roman" w:hAnsi="Times New Roman" w:cs="Times New Roman"/>
          <w:sz w:val="24"/>
          <w:szCs w:val="24"/>
        </w:rPr>
        <w:t xml:space="preserve"> </w:t>
      </w:r>
      <w:r w:rsidR="006C6FD5" w:rsidRPr="00475E5C">
        <w:rPr>
          <w:rFonts w:ascii="Times New Roman" w:hAnsi="Times New Roman" w:cs="Times New Roman"/>
          <w:sz w:val="24"/>
          <w:szCs w:val="24"/>
        </w:rPr>
        <w:t>As respostas demonstraram que</w:t>
      </w:r>
      <w:r w:rsidR="0012007F" w:rsidRPr="00475E5C">
        <w:rPr>
          <w:rFonts w:ascii="Times New Roman" w:hAnsi="Times New Roman" w:cs="Times New Roman"/>
          <w:sz w:val="24"/>
          <w:szCs w:val="24"/>
        </w:rPr>
        <w:t xml:space="preserve"> a</w:t>
      </w:r>
      <w:r w:rsidR="006C6FD5" w:rsidRPr="00475E5C">
        <w:rPr>
          <w:rFonts w:ascii="Times New Roman" w:hAnsi="Times New Roman" w:cs="Times New Roman"/>
          <w:sz w:val="24"/>
          <w:szCs w:val="24"/>
        </w:rPr>
        <w:t>s</w:t>
      </w:r>
      <w:r w:rsidR="0012007F" w:rsidRPr="00475E5C">
        <w:rPr>
          <w:rFonts w:ascii="Times New Roman" w:hAnsi="Times New Roman" w:cs="Times New Roman"/>
          <w:sz w:val="24"/>
          <w:szCs w:val="24"/>
        </w:rPr>
        <w:t xml:space="preserve"> indústria</w:t>
      </w:r>
      <w:r w:rsidR="006C6FD5" w:rsidRPr="00475E5C">
        <w:rPr>
          <w:rFonts w:ascii="Times New Roman" w:hAnsi="Times New Roman" w:cs="Times New Roman"/>
          <w:sz w:val="24"/>
          <w:szCs w:val="24"/>
        </w:rPr>
        <w:t>s</w:t>
      </w:r>
      <w:r w:rsidR="0012007F" w:rsidRPr="00475E5C">
        <w:rPr>
          <w:rFonts w:ascii="Times New Roman" w:hAnsi="Times New Roman" w:cs="Times New Roman"/>
          <w:sz w:val="24"/>
          <w:szCs w:val="24"/>
        </w:rPr>
        <w:t xml:space="preserve"> de laticínio</w:t>
      </w:r>
      <w:r w:rsidR="006C6FD5" w:rsidRPr="00475E5C">
        <w:rPr>
          <w:rFonts w:ascii="Times New Roman" w:hAnsi="Times New Roman" w:cs="Times New Roman"/>
          <w:sz w:val="24"/>
          <w:szCs w:val="24"/>
        </w:rPr>
        <w:t>s</w:t>
      </w:r>
      <w:r w:rsidR="0012007F" w:rsidRPr="00475E5C">
        <w:rPr>
          <w:rFonts w:ascii="Times New Roman" w:hAnsi="Times New Roman" w:cs="Times New Roman"/>
          <w:sz w:val="24"/>
          <w:szCs w:val="24"/>
        </w:rPr>
        <w:t xml:space="preserve">, independente do seu porte com características intrínsecas, frequência e volume gerado </w:t>
      </w:r>
      <w:r w:rsidR="00B26FE4" w:rsidRPr="00475E5C">
        <w:rPr>
          <w:rFonts w:ascii="Times New Roman" w:hAnsi="Times New Roman" w:cs="Times New Roman"/>
          <w:sz w:val="24"/>
          <w:szCs w:val="24"/>
        </w:rPr>
        <w:t>não possuem em suas rotinas o gerenciamento dos resíduos</w:t>
      </w:r>
      <w:r w:rsidR="0012007F" w:rsidRPr="00475E5C">
        <w:rPr>
          <w:rFonts w:ascii="Times New Roman" w:hAnsi="Times New Roman" w:cs="Times New Roman"/>
          <w:sz w:val="24"/>
          <w:szCs w:val="24"/>
        </w:rPr>
        <w:t xml:space="preserve">. </w:t>
      </w:r>
      <w:r w:rsidR="001426B8" w:rsidRPr="00475E5C">
        <w:rPr>
          <w:rFonts w:ascii="Times New Roman" w:hAnsi="Times New Roman" w:cs="Times New Roman"/>
          <w:sz w:val="24"/>
          <w:szCs w:val="24"/>
        </w:rPr>
        <w:t>Este estudo</w:t>
      </w:r>
      <w:r w:rsidR="00475E5C">
        <w:rPr>
          <w:rFonts w:ascii="Times New Roman" w:hAnsi="Times New Roman" w:cs="Times New Roman"/>
          <w:sz w:val="24"/>
          <w:szCs w:val="24"/>
        </w:rPr>
        <w:t xml:space="preserve"> demonstra </w:t>
      </w:r>
      <w:r w:rsidR="001426B8" w:rsidRPr="00475E5C">
        <w:rPr>
          <w:rFonts w:ascii="Times New Roman" w:hAnsi="Times New Roman" w:cs="Times New Roman"/>
          <w:sz w:val="24"/>
          <w:szCs w:val="24"/>
        </w:rPr>
        <w:t xml:space="preserve">a situação atual </w:t>
      </w:r>
      <w:r w:rsidR="00475E5C">
        <w:rPr>
          <w:rFonts w:ascii="Times New Roman" w:hAnsi="Times New Roman" w:cs="Times New Roman"/>
          <w:sz w:val="24"/>
          <w:szCs w:val="24"/>
        </w:rPr>
        <w:t xml:space="preserve">de como </w:t>
      </w:r>
      <w:r w:rsidR="001426B8" w:rsidRPr="00475E5C">
        <w:rPr>
          <w:rFonts w:ascii="Times New Roman" w:hAnsi="Times New Roman" w:cs="Times New Roman"/>
          <w:sz w:val="24"/>
          <w:szCs w:val="24"/>
        </w:rPr>
        <w:t xml:space="preserve">os laticínios tratam este tema e </w:t>
      </w:r>
      <w:r w:rsidR="00475E5C">
        <w:rPr>
          <w:rFonts w:ascii="Times New Roman" w:hAnsi="Times New Roman" w:cs="Times New Roman"/>
          <w:sz w:val="24"/>
          <w:szCs w:val="24"/>
        </w:rPr>
        <w:t xml:space="preserve">destaca </w:t>
      </w:r>
      <w:r w:rsidR="001426B8" w:rsidRPr="00475E5C">
        <w:rPr>
          <w:rFonts w:ascii="Times New Roman" w:hAnsi="Times New Roman" w:cs="Times New Roman"/>
          <w:sz w:val="24"/>
          <w:szCs w:val="24"/>
        </w:rPr>
        <w:t xml:space="preserve">a necessidade dessas industrias </w:t>
      </w:r>
      <w:r w:rsidR="00475E5C">
        <w:rPr>
          <w:rFonts w:ascii="Times New Roman" w:hAnsi="Times New Roman" w:cs="Times New Roman"/>
          <w:sz w:val="24"/>
          <w:szCs w:val="24"/>
        </w:rPr>
        <w:t xml:space="preserve">em </w:t>
      </w:r>
      <w:r w:rsidR="001426B8" w:rsidRPr="00475E5C">
        <w:rPr>
          <w:rFonts w:ascii="Times New Roman" w:hAnsi="Times New Roman" w:cs="Times New Roman"/>
          <w:sz w:val="24"/>
          <w:szCs w:val="24"/>
        </w:rPr>
        <w:t>se adaptar às questões ambie</w:t>
      </w:r>
      <w:r w:rsidR="00841624" w:rsidRPr="00475E5C">
        <w:rPr>
          <w:rFonts w:ascii="Times New Roman" w:hAnsi="Times New Roman" w:cs="Times New Roman"/>
          <w:sz w:val="24"/>
          <w:szCs w:val="24"/>
        </w:rPr>
        <w:t>n</w:t>
      </w:r>
      <w:r w:rsidR="001426B8" w:rsidRPr="00475E5C">
        <w:rPr>
          <w:rFonts w:ascii="Times New Roman" w:hAnsi="Times New Roman" w:cs="Times New Roman"/>
          <w:sz w:val="24"/>
          <w:szCs w:val="24"/>
        </w:rPr>
        <w:t xml:space="preserve">tais. </w:t>
      </w:r>
      <w:r w:rsidR="0012007F" w:rsidRPr="00475E5C">
        <w:rPr>
          <w:rFonts w:ascii="Times New Roman" w:hAnsi="Times New Roman" w:cs="Times New Roman"/>
          <w:sz w:val="24"/>
          <w:szCs w:val="24"/>
        </w:rPr>
        <w:t xml:space="preserve">Baseado na legislação vigente, </w:t>
      </w:r>
      <w:r w:rsidR="00B26FE4" w:rsidRPr="00475E5C">
        <w:rPr>
          <w:rFonts w:ascii="Times New Roman" w:hAnsi="Times New Roman" w:cs="Times New Roman"/>
          <w:sz w:val="24"/>
          <w:szCs w:val="24"/>
        </w:rPr>
        <w:t>de resíduos sólidos</w:t>
      </w:r>
      <w:r w:rsidR="0012007F" w:rsidRPr="00475E5C">
        <w:rPr>
          <w:rFonts w:ascii="Times New Roman" w:hAnsi="Times New Roman" w:cs="Times New Roman"/>
          <w:sz w:val="24"/>
          <w:szCs w:val="24"/>
        </w:rPr>
        <w:t>, a indústria de laticínio deve buscar adequa</w:t>
      </w:r>
      <w:r w:rsidR="005F1D9B" w:rsidRPr="00475E5C">
        <w:rPr>
          <w:rFonts w:ascii="Times New Roman" w:hAnsi="Times New Roman" w:cs="Times New Roman"/>
          <w:sz w:val="24"/>
          <w:szCs w:val="24"/>
        </w:rPr>
        <w:t xml:space="preserve">ção </w:t>
      </w:r>
      <w:r w:rsidR="0012007F" w:rsidRPr="00475E5C">
        <w:rPr>
          <w:rFonts w:ascii="Times New Roman" w:hAnsi="Times New Roman" w:cs="Times New Roman"/>
          <w:sz w:val="24"/>
          <w:szCs w:val="24"/>
        </w:rPr>
        <w:t xml:space="preserve">e </w:t>
      </w:r>
      <w:r w:rsidR="006C6FD5" w:rsidRPr="00475E5C">
        <w:rPr>
          <w:rFonts w:ascii="Times New Roman" w:hAnsi="Times New Roman" w:cs="Times New Roman"/>
          <w:sz w:val="24"/>
          <w:szCs w:val="24"/>
        </w:rPr>
        <w:t>inserção</w:t>
      </w:r>
      <w:r w:rsidR="005F1D9B" w:rsidRPr="00475E5C">
        <w:rPr>
          <w:rFonts w:ascii="Times New Roman" w:hAnsi="Times New Roman" w:cs="Times New Roman"/>
          <w:sz w:val="24"/>
          <w:szCs w:val="24"/>
        </w:rPr>
        <w:t xml:space="preserve"> </w:t>
      </w:r>
      <w:r w:rsidR="006C6FD5" w:rsidRPr="00475E5C">
        <w:rPr>
          <w:rFonts w:ascii="Times New Roman" w:hAnsi="Times New Roman" w:cs="Times New Roman"/>
          <w:sz w:val="24"/>
          <w:szCs w:val="24"/>
        </w:rPr>
        <w:t>tecnologias</w:t>
      </w:r>
      <w:r w:rsidR="005F1D9B" w:rsidRPr="00475E5C">
        <w:rPr>
          <w:rFonts w:ascii="Times New Roman" w:hAnsi="Times New Roman" w:cs="Times New Roman"/>
          <w:sz w:val="24"/>
          <w:szCs w:val="24"/>
        </w:rPr>
        <w:t xml:space="preserve"> sustentáveis </w:t>
      </w:r>
      <w:r w:rsidR="006C6FD5" w:rsidRPr="00475E5C">
        <w:rPr>
          <w:rFonts w:ascii="Times New Roman" w:hAnsi="Times New Roman" w:cs="Times New Roman"/>
          <w:sz w:val="24"/>
          <w:szCs w:val="24"/>
        </w:rPr>
        <w:t xml:space="preserve">em </w:t>
      </w:r>
      <w:r w:rsidR="005F1D9B" w:rsidRPr="00475E5C">
        <w:rPr>
          <w:rFonts w:ascii="Times New Roman" w:hAnsi="Times New Roman" w:cs="Times New Roman"/>
          <w:sz w:val="24"/>
          <w:szCs w:val="24"/>
        </w:rPr>
        <w:t>seus processos</w:t>
      </w:r>
      <w:r w:rsidR="0012007F" w:rsidRPr="00475E5C">
        <w:rPr>
          <w:rFonts w:ascii="Times New Roman" w:hAnsi="Times New Roman" w:cs="Times New Roman"/>
          <w:sz w:val="24"/>
          <w:szCs w:val="24"/>
        </w:rPr>
        <w:t xml:space="preserve"> </w:t>
      </w:r>
      <w:r w:rsidR="005F1D9B" w:rsidRPr="00475E5C">
        <w:rPr>
          <w:rFonts w:ascii="Times New Roman" w:hAnsi="Times New Roman" w:cs="Times New Roman"/>
          <w:sz w:val="24"/>
          <w:szCs w:val="24"/>
        </w:rPr>
        <w:t>e rotinas</w:t>
      </w:r>
      <w:r w:rsidR="00475E5C">
        <w:rPr>
          <w:rFonts w:ascii="Times New Roman" w:hAnsi="Times New Roman" w:cs="Times New Roman"/>
          <w:sz w:val="24"/>
          <w:szCs w:val="24"/>
        </w:rPr>
        <w:t>,</w:t>
      </w:r>
      <w:r w:rsidR="006C6FD5" w:rsidRPr="00475E5C">
        <w:rPr>
          <w:rFonts w:ascii="Times New Roman" w:hAnsi="Times New Roman" w:cs="Times New Roman"/>
          <w:sz w:val="24"/>
          <w:szCs w:val="24"/>
        </w:rPr>
        <w:t xml:space="preserve"> </w:t>
      </w:r>
      <w:r w:rsidR="0012007F" w:rsidRPr="00475E5C">
        <w:rPr>
          <w:rFonts w:ascii="Times New Roman" w:hAnsi="Times New Roman" w:cs="Times New Roman"/>
          <w:sz w:val="24"/>
          <w:szCs w:val="24"/>
        </w:rPr>
        <w:t>inclusive pela questão de marketing</w:t>
      </w:r>
      <w:r w:rsidR="00475E5C">
        <w:rPr>
          <w:rFonts w:ascii="Times New Roman" w:hAnsi="Times New Roman" w:cs="Times New Roman"/>
          <w:sz w:val="24"/>
          <w:szCs w:val="24"/>
        </w:rPr>
        <w:t xml:space="preserve"> e </w:t>
      </w:r>
      <w:r w:rsidR="0012007F" w:rsidRPr="00475E5C">
        <w:rPr>
          <w:rFonts w:ascii="Times New Roman" w:hAnsi="Times New Roman" w:cs="Times New Roman"/>
          <w:sz w:val="24"/>
          <w:szCs w:val="24"/>
        </w:rPr>
        <w:t>comercialização, relacionados às questões de produção mais limpas.</w:t>
      </w:r>
    </w:p>
    <w:p w14:paraId="7935FA4C" w14:textId="64F724F6" w:rsidR="00425B8A" w:rsidRPr="00475E5C" w:rsidRDefault="00425B8A" w:rsidP="00822532">
      <w:pPr>
        <w:spacing w:after="0"/>
        <w:jc w:val="both"/>
        <w:rPr>
          <w:rFonts w:ascii="Times New Roman" w:hAnsi="Times New Roman" w:cs="Times New Roman"/>
          <w:sz w:val="24"/>
          <w:szCs w:val="24"/>
        </w:rPr>
      </w:pPr>
      <w:r w:rsidRPr="00475E5C">
        <w:rPr>
          <w:rFonts w:ascii="Times New Roman" w:hAnsi="Times New Roman" w:cs="Times New Roman"/>
          <w:b/>
          <w:sz w:val="24"/>
          <w:szCs w:val="24"/>
        </w:rPr>
        <w:t>Palavras-chave:</w:t>
      </w:r>
      <w:r w:rsidR="008A2943" w:rsidRPr="00475E5C">
        <w:rPr>
          <w:rFonts w:ascii="Times New Roman" w:hAnsi="Times New Roman" w:cs="Times New Roman"/>
          <w:b/>
          <w:sz w:val="24"/>
          <w:szCs w:val="24"/>
        </w:rPr>
        <w:t xml:space="preserve"> </w:t>
      </w:r>
      <w:r w:rsidR="00475E5C" w:rsidRPr="00475E5C">
        <w:rPr>
          <w:rFonts w:ascii="Times New Roman" w:hAnsi="Times New Roman" w:cs="Times New Roman"/>
          <w:sz w:val="24"/>
          <w:szCs w:val="24"/>
        </w:rPr>
        <w:t>gestão ambiental, indústria láctea, sustentabilidade, produção mais limpa</w:t>
      </w:r>
      <w:r w:rsidR="000D6992" w:rsidRPr="00475E5C">
        <w:rPr>
          <w:rFonts w:ascii="Times New Roman" w:hAnsi="Times New Roman" w:cs="Times New Roman"/>
          <w:sz w:val="24"/>
          <w:szCs w:val="24"/>
        </w:rPr>
        <w:t>.</w:t>
      </w:r>
    </w:p>
    <w:p w14:paraId="12957155" w14:textId="77777777" w:rsidR="00822532" w:rsidRPr="00475E5C" w:rsidRDefault="00822532" w:rsidP="00867E0E">
      <w:pPr>
        <w:spacing w:after="0" w:line="360" w:lineRule="auto"/>
        <w:jc w:val="both"/>
        <w:rPr>
          <w:rFonts w:ascii="Times New Roman" w:hAnsi="Times New Roman" w:cs="Times New Roman"/>
          <w:sz w:val="24"/>
          <w:szCs w:val="24"/>
        </w:rPr>
      </w:pPr>
    </w:p>
    <w:p w14:paraId="0A29859A" w14:textId="2BE3309F" w:rsidR="00822532" w:rsidRPr="0049367E" w:rsidRDefault="00425B8A" w:rsidP="00867E0E">
      <w:pPr>
        <w:spacing w:after="0" w:line="360" w:lineRule="auto"/>
        <w:jc w:val="both"/>
        <w:rPr>
          <w:rFonts w:ascii="Times New Roman" w:hAnsi="Times New Roman" w:cs="Times New Roman"/>
          <w:b/>
          <w:sz w:val="24"/>
          <w:szCs w:val="24"/>
          <w:lang w:val="en-US"/>
        </w:rPr>
      </w:pPr>
      <w:r w:rsidRPr="0049367E">
        <w:rPr>
          <w:rFonts w:ascii="Times New Roman" w:hAnsi="Times New Roman" w:cs="Times New Roman"/>
          <w:b/>
          <w:sz w:val="24"/>
          <w:szCs w:val="24"/>
          <w:lang w:val="en-US"/>
        </w:rPr>
        <w:t xml:space="preserve">ABSTRACT </w:t>
      </w:r>
    </w:p>
    <w:p w14:paraId="17D556D1" w14:textId="469903FF" w:rsidR="00EB1349" w:rsidRPr="0049367E" w:rsidRDefault="00CB45FA" w:rsidP="0049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49367E">
        <w:rPr>
          <w:rFonts w:ascii="Times New Roman" w:hAnsi="Times New Roman" w:cs="Times New Roman"/>
          <w:sz w:val="24"/>
          <w:szCs w:val="24"/>
          <w:shd w:val="clear" w:color="auto" w:fill="FFFFFF"/>
          <w:lang w:val="en-US"/>
        </w:rPr>
        <w:t xml:space="preserve">Awareness of environmental </w:t>
      </w:r>
      <w:r w:rsidRPr="0049367E">
        <w:rPr>
          <w:rFonts w:ascii="Times New Roman" w:hAnsi="Times New Roman" w:cs="Times New Roman"/>
          <w:sz w:val="24"/>
          <w:szCs w:val="24"/>
          <w:shd w:val="clear" w:color="auto" w:fill="FFFFFF"/>
          <w:lang w:val="en-US"/>
        </w:rPr>
        <w:t>is increasingly important factor in choices made by consumers</w:t>
      </w:r>
      <w:r w:rsidR="00EB1349" w:rsidRPr="0049367E">
        <w:rPr>
          <w:rFonts w:ascii="Times New Roman" w:eastAsia="Times New Roman" w:hAnsi="Times New Roman" w:cs="Times New Roman"/>
          <w:sz w:val="24"/>
          <w:szCs w:val="24"/>
          <w:lang w:val="en"/>
        </w:rPr>
        <w:t>. The concern to meet this demand has driven companies to seek the adequacy of their processes and routines. This work aims to carry out a survey of the solid residues generated in the dairy products and the respective treatments and the final disposal. Twenty-two (22) industries from different regions of Brazil participate</w:t>
      </w:r>
      <w:r w:rsidRPr="0049367E">
        <w:rPr>
          <w:rFonts w:ascii="Times New Roman" w:eastAsia="Times New Roman" w:hAnsi="Times New Roman" w:cs="Times New Roman"/>
          <w:sz w:val="24"/>
          <w:szCs w:val="24"/>
          <w:lang w:val="en"/>
        </w:rPr>
        <w:t>d</w:t>
      </w:r>
      <w:r w:rsidR="00EB1349" w:rsidRPr="0049367E">
        <w:rPr>
          <w:rFonts w:ascii="Times New Roman" w:eastAsia="Times New Roman" w:hAnsi="Times New Roman" w:cs="Times New Roman"/>
          <w:sz w:val="24"/>
          <w:szCs w:val="24"/>
          <w:lang w:val="en"/>
        </w:rPr>
        <w:t xml:space="preserve">, classified according to size and potential pollutant. </w:t>
      </w:r>
      <w:r w:rsidRPr="0049367E">
        <w:rPr>
          <w:rFonts w:ascii="Times New Roman" w:eastAsia="Times New Roman" w:hAnsi="Times New Roman" w:cs="Times New Roman"/>
          <w:sz w:val="24"/>
          <w:szCs w:val="24"/>
          <w:lang w:val="en"/>
        </w:rPr>
        <w:t>The regional distribution was</w:t>
      </w:r>
      <w:r w:rsidR="00EB1349" w:rsidRPr="0049367E">
        <w:rPr>
          <w:rFonts w:ascii="Times New Roman" w:eastAsia="Times New Roman" w:hAnsi="Times New Roman" w:cs="Times New Roman"/>
          <w:sz w:val="24"/>
          <w:szCs w:val="24"/>
          <w:lang w:val="en"/>
        </w:rPr>
        <w:t xml:space="preserve">, </w:t>
      </w:r>
      <w:proofErr w:type="gramStart"/>
      <w:r w:rsidR="00EB1349" w:rsidRPr="0049367E">
        <w:rPr>
          <w:rFonts w:ascii="Times New Roman" w:eastAsia="Times New Roman" w:hAnsi="Times New Roman" w:cs="Times New Roman"/>
          <w:sz w:val="24"/>
          <w:szCs w:val="24"/>
          <w:lang w:val="en"/>
        </w:rPr>
        <w:t>7</w:t>
      </w:r>
      <w:proofErr w:type="gramEnd"/>
      <w:r w:rsidR="00EB1349" w:rsidRPr="0049367E">
        <w:rPr>
          <w:rFonts w:ascii="Times New Roman" w:eastAsia="Times New Roman" w:hAnsi="Times New Roman" w:cs="Times New Roman"/>
          <w:sz w:val="24"/>
          <w:szCs w:val="24"/>
          <w:lang w:val="en"/>
        </w:rPr>
        <w:t xml:space="preserve"> (seven) in the Southeast, 3 (three) in the South, 3 (three) in the Central-West, 3 (three) in the North, 7 (seven) </w:t>
      </w:r>
      <w:r w:rsidRPr="0049367E">
        <w:rPr>
          <w:rFonts w:ascii="Times New Roman" w:hAnsi="Times New Roman" w:cs="Times New Roman"/>
          <w:sz w:val="24"/>
          <w:szCs w:val="24"/>
          <w:shd w:val="clear" w:color="auto" w:fill="FFFFFF"/>
          <w:lang w:val="en-US"/>
        </w:rPr>
        <w:t>northeast region</w:t>
      </w:r>
      <w:r w:rsidR="00EB1349" w:rsidRPr="0049367E">
        <w:rPr>
          <w:rFonts w:ascii="Times New Roman" w:eastAsia="Times New Roman" w:hAnsi="Times New Roman" w:cs="Times New Roman"/>
          <w:sz w:val="24"/>
          <w:szCs w:val="24"/>
          <w:lang w:val="en"/>
        </w:rPr>
        <w:t xml:space="preserve">. </w:t>
      </w:r>
      <w:r w:rsidR="0049367E">
        <w:rPr>
          <w:rFonts w:ascii="Times New Roman" w:eastAsia="Times New Roman" w:hAnsi="Times New Roman" w:cs="Times New Roman"/>
          <w:sz w:val="24"/>
          <w:szCs w:val="24"/>
          <w:lang w:val="en"/>
        </w:rPr>
        <w:t xml:space="preserve">An electronic questionnaire </w:t>
      </w:r>
      <w:proofErr w:type="gramStart"/>
      <w:r w:rsidR="0049367E">
        <w:rPr>
          <w:rFonts w:ascii="Times New Roman" w:eastAsia="Times New Roman" w:hAnsi="Times New Roman" w:cs="Times New Roman"/>
          <w:sz w:val="24"/>
          <w:szCs w:val="24"/>
          <w:lang w:val="en"/>
        </w:rPr>
        <w:t xml:space="preserve">was </w:t>
      </w:r>
      <w:r w:rsidR="00EB1349" w:rsidRPr="0049367E">
        <w:rPr>
          <w:rFonts w:ascii="Times New Roman" w:eastAsia="Times New Roman" w:hAnsi="Times New Roman" w:cs="Times New Roman"/>
          <w:sz w:val="24"/>
          <w:szCs w:val="24"/>
          <w:lang w:val="en"/>
        </w:rPr>
        <w:t>sent</w:t>
      </w:r>
      <w:proofErr w:type="gramEnd"/>
      <w:r w:rsidR="00EB1349" w:rsidRPr="0049367E">
        <w:rPr>
          <w:rFonts w:ascii="Times New Roman" w:eastAsia="Times New Roman" w:hAnsi="Times New Roman" w:cs="Times New Roman"/>
          <w:sz w:val="24"/>
          <w:szCs w:val="24"/>
          <w:lang w:val="en"/>
        </w:rPr>
        <w:t xml:space="preserve"> to dairy</w:t>
      </w:r>
      <w:r w:rsidRPr="0049367E">
        <w:rPr>
          <w:rFonts w:ascii="Times New Roman" w:eastAsia="Times New Roman" w:hAnsi="Times New Roman" w:cs="Times New Roman"/>
          <w:sz w:val="24"/>
          <w:szCs w:val="24"/>
          <w:lang w:val="en"/>
        </w:rPr>
        <w:t xml:space="preserve"> plants</w:t>
      </w:r>
      <w:r w:rsidR="00EB1349" w:rsidRPr="0049367E">
        <w:rPr>
          <w:rFonts w:ascii="Times New Roman" w:eastAsia="Times New Roman" w:hAnsi="Times New Roman" w:cs="Times New Roman"/>
          <w:sz w:val="24"/>
          <w:szCs w:val="24"/>
          <w:lang w:val="en"/>
        </w:rPr>
        <w:t xml:space="preserve"> with questions related to the division of waste classes: common, chemical and biological. The answers showed that the dairy industries, regardless of their size with intrinsic characteristics, frequency and volume generated, do not have residue management in their routines. This study </w:t>
      </w:r>
      <w:r w:rsidRPr="0049367E">
        <w:rPr>
          <w:rFonts w:ascii="Times New Roman" w:eastAsia="Times New Roman" w:hAnsi="Times New Roman" w:cs="Times New Roman"/>
          <w:sz w:val="24"/>
          <w:szCs w:val="24"/>
          <w:lang w:val="en"/>
        </w:rPr>
        <w:t>shows the dairies</w:t>
      </w:r>
      <w:r w:rsidR="00EB1349" w:rsidRPr="0049367E">
        <w:rPr>
          <w:rFonts w:ascii="Times New Roman" w:eastAsia="Times New Roman" w:hAnsi="Times New Roman" w:cs="Times New Roman"/>
          <w:sz w:val="24"/>
          <w:szCs w:val="24"/>
          <w:lang w:val="en"/>
        </w:rPr>
        <w:t xml:space="preserve"> current situation </w:t>
      </w:r>
      <w:r w:rsidR="00717091" w:rsidRPr="0049367E">
        <w:rPr>
          <w:rFonts w:ascii="Times New Roman" w:hAnsi="Times New Roman" w:cs="Times New Roman"/>
          <w:sz w:val="24"/>
          <w:szCs w:val="24"/>
          <w:shd w:val="clear" w:color="auto" w:fill="FFFEEF"/>
          <w:lang w:val="en-US"/>
        </w:rPr>
        <w:t>deal</w:t>
      </w:r>
      <w:r w:rsidR="0049367E">
        <w:rPr>
          <w:rFonts w:ascii="Times New Roman" w:hAnsi="Times New Roman" w:cs="Times New Roman"/>
          <w:sz w:val="24"/>
          <w:szCs w:val="24"/>
          <w:shd w:val="clear" w:color="auto" w:fill="FFFEEF"/>
          <w:lang w:val="en-US"/>
        </w:rPr>
        <w:t>ing this issue</w:t>
      </w:r>
      <w:r w:rsidR="00717091" w:rsidRPr="0049367E">
        <w:rPr>
          <w:rFonts w:ascii="Times New Roman" w:eastAsia="Times New Roman" w:hAnsi="Times New Roman" w:cs="Times New Roman"/>
          <w:sz w:val="24"/>
          <w:szCs w:val="24"/>
          <w:lang w:val="en"/>
        </w:rPr>
        <w:t xml:space="preserve"> </w:t>
      </w:r>
      <w:r w:rsidR="00EB1349" w:rsidRPr="0049367E">
        <w:rPr>
          <w:rFonts w:ascii="Times New Roman" w:eastAsia="Times New Roman" w:hAnsi="Times New Roman" w:cs="Times New Roman"/>
          <w:sz w:val="24"/>
          <w:szCs w:val="24"/>
          <w:lang w:val="en"/>
        </w:rPr>
        <w:t>and to present the need of these industries to adap</w:t>
      </w:r>
      <w:r w:rsidR="0049367E">
        <w:rPr>
          <w:rFonts w:ascii="Times New Roman" w:eastAsia="Times New Roman" w:hAnsi="Times New Roman" w:cs="Times New Roman"/>
          <w:sz w:val="24"/>
          <w:szCs w:val="24"/>
          <w:lang w:val="en"/>
        </w:rPr>
        <w:t>t to those environmental issues.</w:t>
      </w:r>
      <w:r w:rsidR="00EB1349" w:rsidRPr="0049367E">
        <w:rPr>
          <w:rFonts w:ascii="Times New Roman" w:eastAsia="Times New Roman" w:hAnsi="Times New Roman" w:cs="Times New Roman"/>
          <w:sz w:val="24"/>
          <w:szCs w:val="24"/>
          <w:lang w:val="en"/>
        </w:rPr>
        <w:t xml:space="preserve"> Based on the current solid waste legislation, the dairy industry should seek to adapt and integrate sustainable technologies into its processes and routines </w:t>
      </w:r>
      <w:r w:rsidR="0049367E" w:rsidRPr="0049367E">
        <w:rPr>
          <w:rFonts w:ascii="Times New Roman" w:hAnsi="Times New Roman" w:cs="Times New Roman"/>
          <w:sz w:val="24"/>
          <w:szCs w:val="24"/>
          <w:shd w:val="clear" w:color="auto" w:fill="FFFFFF"/>
          <w:lang w:val="en-US"/>
        </w:rPr>
        <w:t>with reg</w:t>
      </w:r>
      <w:r w:rsidR="0049367E" w:rsidRPr="0049367E">
        <w:rPr>
          <w:rFonts w:ascii="Times New Roman" w:hAnsi="Times New Roman" w:cs="Times New Roman"/>
          <w:sz w:val="24"/>
          <w:szCs w:val="24"/>
          <w:shd w:val="clear" w:color="auto" w:fill="FFFEEF"/>
          <w:lang w:val="en-US"/>
        </w:rPr>
        <w:t>ard t</w:t>
      </w:r>
      <w:r w:rsidR="0049367E">
        <w:rPr>
          <w:rFonts w:ascii="Times New Roman" w:hAnsi="Times New Roman" w:cs="Times New Roman"/>
          <w:sz w:val="24"/>
          <w:szCs w:val="24"/>
          <w:shd w:val="clear" w:color="auto" w:fill="FFFEEF"/>
          <w:lang w:val="en-US"/>
        </w:rPr>
        <w:t xml:space="preserve">o new marketing and selling </w:t>
      </w:r>
      <w:r w:rsidR="0049367E" w:rsidRPr="0049367E">
        <w:rPr>
          <w:rFonts w:ascii="Times New Roman" w:hAnsi="Times New Roman" w:cs="Times New Roman"/>
          <w:sz w:val="24"/>
          <w:szCs w:val="24"/>
          <w:shd w:val="clear" w:color="auto" w:fill="FFFEEF"/>
          <w:lang w:val="en-US"/>
        </w:rPr>
        <w:t>pr</w:t>
      </w:r>
      <w:r w:rsidR="0049367E" w:rsidRPr="0049367E">
        <w:rPr>
          <w:rFonts w:ascii="Times New Roman" w:hAnsi="Times New Roman" w:cs="Times New Roman"/>
          <w:sz w:val="24"/>
          <w:szCs w:val="24"/>
          <w:shd w:val="clear" w:color="auto" w:fill="FFFFFF"/>
          <w:lang w:val="en-US"/>
        </w:rPr>
        <w:t>actices</w:t>
      </w:r>
      <w:r w:rsidR="00EB1349" w:rsidRPr="0049367E">
        <w:rPr>
          <w:rFonts w:ascii="Times New Roman" w:eastAsia="Times New Roman" w:hAnsi="Times New Roman" w:cs="Times New Roman"/>
          <w:sz w:val="24"/>
          <w:szCs w:val="24"/>
          <w:lang w:val="en"/>
        </w:rPr>
        <w:t xml:space="preserve"> relate</w:t>
      </w:r>
      <w:r w:rsidR="0049367E">
        <w:rPr>
          <w:rFonts w:ascii="Times New Roman" w:eastAsia="Times New Roman" w:hAnsi="Times New Roman" w:cs="Times New Roman"/>
          <w:sz w:val="24"/>
          <w:szCs w:val="24"/>
          <w:lang w:val="en"/>
        </w:rPr>
        <w:t>d cleaner production techniques</w:t>
      </w:r>
      <w:r w:rsidR="00EB1349" w:rsidRPr="0049367E">
        <w:rPr>
          <w:rFonts w:ascii="Times New Roman" w:eastAsia="Times New Roman" w:hAnsi="Times New Roman" w:cs="Times New Roman"/>
          <w:sz w:val="24"/>
          <w:szCs w:val="24"/>
          <w:lang w:val="en"/>
        </w:rPr>
        <w:t>.</w:t>
      </w:r>
    </w:p>
    <w:p w14:paraId="1D43E710" w14:textId="77777777" w:rsidR="0049367E" w:rsidRPr="0049367E" w:rsidRDefault="0049367E" w:rsidP="0049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51041CF0" w14:textId="64155EDF" w:rsidR="0049367E" w:rsidRPr="00415D79" w:rsidRDefault="0049367E" w:rsidP="0049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49367E">
        <w:rPr>
          <w:rFonts w:ascii="Times New Roman" w:eastAsia="Times New Roman" w:hAnsi="Times New Roman" w:cs="Times New Roman"/>
          <w:b/>
          <w:sz w:val="24"/>
          <w:szCs w:val="24"/>
          <w:lang w:val="en"/>
        </w:rPr>
        <w:t>Key words:</w:t>
      </w:r>
      <w:r>
        <w:rPr>
          <w:rFonts w:ascii="Times New Roman" w:eastAsia="Times New Roman" w:hAnsi="Times New Roman" w:cs="Times New Roman"/>
          <w:sz w:val="24"/>
          <w:szCs w:val="24"/>
          <w:lang w:val="en"/>
        </w:rPr>
        <w:t xml:space="preserve"> environmental management, dairy industry, cleaner production.</w:t>
      </w:r>
      <w:bookmarkStart w:id="0" w:name="_GoBack"/>
    </w:p>
    <w:bookmarkEnd w:id="0"/>
    <w:p w14:paraId="2AFB3DF6" w14:textId="77777777" w:rsidR="00822532" w:rsidRPr="0049367E" w:rsidRDefault="00822532" w:rsidP="00867E0E">
      <w:pPr>
        <w:spacing w:after="0"/>
        <w:rPr>
          <w:rFonts w:ascii="Times New Roman" w:hAnsi="Times New Roman" w:cs="Times New Roman"/>
          <w:sz w:val="24"/>
          <w:szCs w:val="24"/>
          <w:lang w:val="en-US"/>
        </w:rPr>
      </w:pPr>
    </w:p>
    <w:p w14:paraId="5F590D59" w14:textId="77777777" w:rsidR="00425B8A" w:rsidRPr="0049367E" w:rsidRDefault="00425B8A" w:rsidP="00936BA2">
      <w:pPr>
        <w:pStyle w:val="PargrafodaLista"/>
        <w:numPr>
          <w:ilvl w:val="0"/>
          <w:numId w:val="1"/>
        </w:numPr>
        <w:ind w:left="284" w:hanging="284"/>
        <w:jc w:val="both"/>
        <w:rPr>
          <w:rFonts w:ascii="Times New Roman" w:hAnsi="Times New Roman" w:cs="Times New Roman"/>
          <w:b/>
          <w:sz w:val="24"/>
          <w:szCs w:val="24"/>
        </w:rPr>
      </w:pPr>
      <w:r w:rsidRPr="0049367E">
        <w:rPr>
          <w:rFonts w:ascii="Times New Roman" w:hAnsi="Times New Roman" w:cs="Times New Roman"/>
          <w:b/>
          <w:sz w:val="24"/>
          <w:szCs w:val="24"/>
        </w:rPr>
        <w:t>INTRODUÇÃO</w:t>
      </w:r>
    </w:p>
    <w:p w14:paraId="10F827FE" w14:textId="7B6FDFDC" w:rsidR="00425B8A" w:rsidRPr="0049367E" w:rsidRDefault="00425B8A" w:rsidP="00A46229">
      <w:pPr>
        <w:tabs>
          <w:tab w:val="left" w:pos="4395"/>
        </w:tabs>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lastRenderedPageBreak/>
        <w:t xml:space="preserve">A indústria de laticínios representa uma atividade de grande importância na economia brasileira e mundial. </w:t>
      </w:r>
      <w:r w:rsidR="00A46229" w:rsidRPr="0049367E">
        <w:rPr>
          <w:rFonts w:ascii="Times New Roman" w:hAnsi="Times New Roman" w:cs="Times New Roman"/>
          <w:sz w:val="24"/>
          <w:szCs w:val="24"/>
        </w:rPr>
        <w:t>De acordo com dados da Embrapa, (</w:t>
      </w:r>
      <w:r w:rsidR="00003AF8" w:rsidRPr="0049367E">
        <w:rPr>
          <w:rFonts w:ascii="Times New Roman" w:hAnsi="Times New Roman" w:cs="Times New Roman"/>
          <w:sz w:val="24"/>
          <w:szCs w:val="24"/>
        </w:rPr>
        <w:t>2014</w:t>
      </w:r>
      <w:r w:rsidR="00A46229" w:rsidRPr="0049367E">
        <w:rPr>
          <w:rFonts w:ascii="Times New Roman" w:hAnsi="Times New Roman" w:cs="Times New Roman"/>
          <w:sz w:val="24"/>
          <w:szCs w:val="24"/>
        </w:rPr>
        <w:t>) o</w:t>
      </w:r>
      <w:r w:rsidRPr="0049367E">
        <w:rPr>
          <w:rFonts w:ascii="Times New Roman" w:hAnsi="Times New Roman" w:cs="Times New Roman"/>
          <w:sz w:val="24"/>
          <w:szCs w:val="24"/>
        </w:rPr>
        <w:t xml:space="preserve"> Brasil já é o sexto maior produtor mundial de leite e</w:t>
      </w:r>
      <w:r w:rsidR="008825B5" w:rsidRPr="0049367E">
        <w:rPr>
          <w:rFonts w:ascii="Times New Roman" w:hAnsi="Times New Roman" w:cs="Times New Roman"/>
          <w:sz w:val="24"/>
          <w:szCs w:val="24"/>
        </w:rPr>
        <w:t xml:space="preserve"> pode</w:t>
      </w:r>
      <w:r w:rsidRPr="0049367E">
        <w:rPr>
          <w:rFonts w:ascii="Times New Roman" w:hAnsi="Times New Roman" w:cs="Times New Roman"/>
          <w:sz w:val="24"/>
          <w:szCs w:val="24"/>
        </w:rPr>
        <w:t xml:space="preserve"> se tornar um dos maiores exportadores de produtos lácteos</w:t>
      </w:r>
      <w:r w:rsidR="008825B5" w:rsidRPr="0049367E">
        <w:rPr>
          <w:rFonts w:ascii="Times New Roman" w:hAnsi="Times New Roman" w:cs="Times New Roman"/>
          <w:sz w:val="24"/>
          <w:szCs w:val="24"/>
        </w:rPr>
        <w:t>.</w:t>
      </w:r>
      <w:r w:rsidRPr="0049367E">
        <w:rPr>
          <w:rFonts w:ascii="Times New Roman" w:hAnsi="Times New Roman" w:cs="Times New Roman"/>
          <w:sz w:val="24"/>
          <w:szCs w:val="24"/>
        </w:rPr>
        <w:t xml:space="preserve"> </w:t>
      </w:r>
    </w:p>
    <w:p w14:paraId="299C1C39" w14:textId="1EA8B44A" w:rsidR="00425B8A" w:rsidRPr="0049367E" w:rsidRDefault="00425B8A" w:rsidP="00425B8A">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 xml:space="preserve">Atualmente os consumidores estão cada vez mais </w:t>
      </w:r>
      <w:r w:rsidR="00F02E39" w:rsidRPr="0049367E">
        <w:rPr>
          <w:rFonts w:ascii="Times New Roman" w:hAnsi="Times New Roman" w:cs="Times New Roman"/>
          <w:sz w:val="24"/>
          <w:szCs w:val="24"/>
        </w:rPr>
        <w:t>exigentes e</w:t>
      </w:r>
      <w:r w:rsidR="002906FA" w:rsidRPr="0049367E">
        <w:rPr>
          <w:rFonts w:ascii="Times New Roman" w:hAnsi="Times New Roman" w:cs="Times New Roman"/>
          <w:sz w:val="24"/>
          <w:szCs w:val="24"/>
        </w:rPr>
        <w:t xml:space="preserve"> ambientalmente conscientes</w:t>
      </w:r>
      <w:r w:rsidRPr="0049367E">
        <w:rPr>
          <w:rFonts w:ascii="Times New Roman" w:hAnsi="Times New Roman" w:cs="Times New Roman"/>
          <w:sz w:val="24"/>
          <w:szCs w:val="24"/>
        </w:rPr>
        <w:t xml:space="preserve">. </w:t>
      </w:r>
      <w:r w:rsidR="002906FA" w:rsidRPr="0049367E">
        <w:rPr>
          <w:rFonts w:ascii="Times New Roman" w:hAnsi="Times New Roman" w:cs="Times New Roman"/>
          <w:sz w:val="24"/>
          <w:szCs w:val="24"/>
        </w:rPr>
        <w:t>A necessidade</w:t>
      </w:r>
      <w:r w:rsidRPr="0049367E">
        <w:rPr>
          <w:rFonts w:ascii="Times New Roman" w:hAnsi="Times New Roman" w:cs="Times New Roman"/>
          <w:sz w:val="24"/>
          <w:szCs w:val="24"/>
        </w:rPr>
        <w:t xml:space="preserve"> crescente pela preservação </w:t>
      </w:r>
      <w:r w:rsidR="002906FA" w:rsidRPr="0049367E">
        <w:rPr>
          <w:rFonts w:ascii="Times New Roman" w:hAnsi="Times New Roman" w:cs="Times New Roman"/>
          <w:sz w:val="24"/>
          <w:szCs w:val="24"/>
        </w:rPr>
        <w:t>dos recursos naturais</w:t>
      </w:r>
      <w:r w:rsidRPr="0049367E">
        <w:rPr>
          <w:rFonts w:ascii="Times New Roman" w:hAnsi="Times New Roman" w:cs="Times New Roman"/>
          <w:sz w:val="24"/>
          <w:szCs w:val="24"/>
        </w:rPr>
        <w:t xml:space="preserve"> leva a um movimento progressista de conscientização da </w:t>
      </w:r>
      <w:r w:rsidR="002906FA" w:rsidRPr="0049367E">
        <w:rPr>
          <w:rFonts w:ascii="Times New Roman" w:hAnsi="Times New Roman" w:cs="Times New Roman"/>
          <w:sz w:val="24"/>
          <w:szCs w:val="24"/>
        </w:rPr>
        <w:t xml:space="preserve">sociedade </w:t>
      </w:r>
      <w:r w:rsidRPr="0049367E">
        <w:rPr>
          <w:rFonts w:ascii="Times New Roman" w:hAnsi="Times New Roman" w:cs="Times New Roman"/>
          <w:sz w:val="24"/>
          <w:szCs w:val="24"/>
        </w:rPr>
        <w:t xml:space="preserve">no sentido de cada vez mais, se </w:t>
      </w:r>
      <w:r w:rsidR="008B0673" w:rsidRPr="0049367E">
        <w:rPr>
          <w:rFonts w:ascii="Times New Roman" w:hAnsi="Times New Roman" w:cs="Times New Roman"/>
          <w:sz w:val="24"/>
          <w:szCs w:val="24"/>
        </w:rPr>
        <w:t>consumir</w:t>
      </w:r>
      <w:r w:rsidR="00A2454F" w:rsidRPr="0049367E">
        <w:rPr>
          <w:rFonts w:ascii="Times New Roman" w:hAnsi="Times New Roman" w:cs="Times New Roman"/>
          <w:sz w:val="24"/>
          <w:szCs w:val="24"/>
        </w:rPr>
        <w:t xml:space="preserve"> </w:t>
      </w:r>
      <w:r w:rsidRPr="0049367E">
        <w:rPr>
          <w:rFonts w:ascii="Times New Roman" w:hAnsi="Times New Roman" w:cs="Times New Roman"/>
          <w:sz w:val="24"/>
          <w:szCs w:val="24"/>
        </w:rPr>
        <w:t xml:space="preserve">produtos e serviços que gerem menor impacto ambiental, exigindo uma adequação por parte das empresas / indústrias </w:t>
      </w:r>
      <w:r w:rsidR="006C4FC1" w:rsidRPr="0049367E">
        <w:rPr>
          <w:rFonts w:ascii="Times New Roman" w:hAnsi="Times New Roman" w:cs="Times New Roman"/>
          <w:sz w:val="24"/>
          <w:szCs w:val="24"/>
        </w:rPr>
        <w:t>(</w:t>
      </w:r>
      <w:r w:rsidR="004F207C" w:rsidRPr="0049367E">
        <w:rPr>
          <w:rFonts w:ascii="Times New Roman" w:hAnsi="Times New Roman" w:cs="Times New Roman"/>
          <w:sz w:val="24"/>
          <w:szCs w:val="24"/>
        </w:rPr>
        <w:t xml:space="preserve">SILVEIRA, </w:t>
      </w:r>
      <w:r w:rsidRPr="0049367E">
        <w:rPr>
          <w:rFonts w:ascii="Times New Roman" w:hAnsi="Times New Roman" w:cs="Times New Roman"/>
          <w:i/>
          <w:sz w:val="24"/>
          <w:szCs w:val="24"/>
        </w:rPr>
        <w:t>et al</w:t>
      </w:r>
      <w:r w:rsidRPr="0049367E">
        <w:rPr>
          <w:rFonts w:ascii="Times New Roman" w:hAnsi="Times New Roman" w:cs="Times New Roman"/>
          <w:sz w:val="24"/>
          <w:szCs w:val="24"/>
        </w:rPr>
        <w:t>., 2014).</w:t>
      </w:r>
    </w:p>
    <w:p w14:paraId="64F36DC7" w14:textId="030E0E8B" w:rsidR="00425B8A" w:rsidRPr="0049367E" w:rsidRDefault="00425B8A" w:rsidP="00425B8A">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A</w:t>
      </w:r>
      <w:r w:rsidR="00175834" w:rsidRPr="0049367E">
        <w:rPr>
          <w:rFonts w:ascii="Times New Roman" w:hAnsi="Times New Roman" w:cs="Times New Roman"/>
          <w:sz w:val="24"/>
          <w:szCs w:val="24"/>
        </w:rPr>
        <w:t>s questões</w:t>
      </w:r>
      <w:r w:rsidRPr="0049367E">
        <w:rPr>
          <w:rFonts w:ascii="Times New Roman" w:hAnsi="Times New Roman" w:cs="Times New Roman"/>
          <w:sz w:val="24"/>
          <w:szCs w:val="24"/>
        </w:rPr>
        <w:t xml:space="preserve"> ambienta</w:t>
      </w:r>
      <w:r w:rsidR="00175834" w:rsidRPr="0049367E">
        <w:rPr>
          <w:rFonts w:ascii="Times New Roman" w:hAnsi="Times New Roman" w:cs="Times New Roman"/>
          <w:sz w:val="24"/>
          <w:szCs w:val="24"/>
        </w:rPr>
        <w:t>is</w:t>
      </w:r>
      <w:r w:rsidRPr="0049367E">
        <w:rPr>
          <w:rFonts w:ascii="Times New Roman" w:hAnsi="Times New Roman" w:cs="Times New Roman"/>
          <w:sz w:val="24"/>
          <w:szCs w:val="24"/>
        </w:rPr>
        <w:t xml:space="preserve"> tem </w:t>
      </w:r>
      <w:r w:rsidR="00175834" w:rsidRPr="0049367E">
        <w:rPr>
          <w:rFonts w:ascii="Times New Roman" w:hAnsi="Times New Roman" w:cs="Times New Roman"/>
          <w:sz w:val="24"/>
          <w:szCs w:val="24"/>
        </w:rPr>
        <w:t xml:space="preserve">sido uma </w:t>
      </w:r>
      <w:r w:rsidRPr="0049367E">
        <w:rPr>
          <w:rFonts w:ascii="Times New Roman" w:hAnsi="Times New Roman" w:cs="Times New Roman"/>
          <w:sz w:val="24"/>
          <w:szCs w:val="24"/>
        </w:rPr>
        <w:t xml:space="preserve">preocupação para qualquer empresa. </w:t>
      </w:r>
      <w:r w:rsidR="00175834" w:rsidRPr="0049367E">
        <w:rPr>
          <w:rFonts w:ascii="Times New Roman" w:hAnsi="Times New Roman" w:cs="Times New Roman"/>
          <w:sz w:val="24"/>
          <w:szCs w:val="24"/>
        </w:rPr>
        <w:t>Não só para atender as exigências da</w:t>
      </w:r>
      <w:r w:rsidRPr="0049367E">
        <w:rPr>
          <w:rFonts w:ascii="Times New Roman" w:hAnsi="Times New Roman" w:cs="Times New Roman"/>
          <w:sz w:val="24"/>
          <w:szCs w:val="24"/>
        </w:rPr>
        <w:t xml:space="preserve"> legislação</w:t>
      </w:r>
      <w:r w:rsidR="00175834" w:rsidRPr="0049367E">
        <w:rPr>
          <w:rFonts w:ascii="Times New Roman" w:hAnsi="Times New Roman" w:cs="Times New Roman"/>
          <w:sz w:val="24"/>
          <w:szCs w:val="24"/>
        </w:rPr>
        <w:t>, mas por tratar de</w:t>
      </w:r>
      <w:r w:rsidRPr="0049367E">
        <w:rPr>
          <w:rFonts w:ascii="Times New Roman" w:hAnsi="Times New Roman" w:cs="Times New Roman"/>
          <w:sz w:val="24"/>
          <w:szCs w:val="24"/>
        </w:rPr>
        <w:t xml:space="preserve"> </w:t>
      </w:r>
      <w:r w:rsidR="00175834" w:rsidRPr="0049367E">
        <w:rPr>
          <w:rFonts w:ascii="Times New Roman" w:hAnsi="Times New Roman" w:cs="Times New Roman"/>
          <w:sz w:val="24"/>
          <w:szCs w:val="24"/>
        </w:rPr>
        <w:t xml:space="preserve">uma tendência </w:t>
      </w:r>
      <w:r w:rsidRPr="0049367E">
        <w:rPr>
          <w:rFonts w:ascii="Times New Roman" w:hAnsi="Times New Roman" w:cs="Times New Roman"/>
          <w:sz w:val="24"/>
          <w:szCs w:val="24"/>
        </w:rPr>
        <w:t xml:space="preserve">do mercado </w:t>
      </w:r>
      <w:r w:rsidR="00175834" w:rsidRPr="0049367E">
        <w:rPr>
          <w:rFonts w:ascii="Times New Roman" w:hAnsi="Times New Roman" w:cs="Times New Roman"/>
          <w:sz w:val="24"/>
          <w:szCs w:val="24"/>
        </w:rPr>
        <w:t>consumidor</w:t>
      </w:r>
      <w:r w:rsidRPr="0049367E">
        <w:rPr>
          <w:rFonts w:ascii="Times New Roman" w:hAnsi="Times New Roman" w:cs="Times New Roman"/>
          <w:sz w:val="24"/>
          <w:szCs w:val="24"/>
        </w:rPr>
        <w:t xml:space="preserve">, sendo assim, a responsabilidade socioambiental tornou-se parte fundamental do planejamento de empresas, nos quais a </w:t>
      </w:r>
      <w:r w:rsidR="00175834" w:rsidRPr="0049367E">
        <w:rPr>
          <w:rFonts w:ascii="Times New Roman" w:hAnsi="Times New Roman" w:cs="Times New Roman"/>
          <w:sz w:val="24"/>
          <w:szCs w:val="24"/>
        </w:rPr>
        <w:t>adequação de suas práticas para atender</w:t>
      </w:r>
      <w:r w:rsidRPr="0049367E">
        <w:rPr>
          <w:rFonts w:ascii="Times New Roman" w:hAnsi="Times New Roman" w:cs="Times New Roman"/>
          <w:sz w:val="24"/>
          <w:szCs w:val="24"/>
        </w:rPr>
        <w:t xml:space="preserve"> a legislação é fundamental e a consciência passa ser a chave de acesso ao marketing da lucratividade (OLIVEIRA; SERRA, 2010). </w:t>
      </w:r>
    </w:p>
    <w:p w14:paraId="7C541990" w14:textId="50F6189A" w:rsidR="0030744C" w:rsidRPr="0049367E" w:rsidRDefault="007B7569" w:rsidP="004308CC">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A</w:t>
      </w:r>
      <w:r w:rsidR="00425B8A" w:rsidRPr="0049367E">
        <w:rPr>
          <w:rFonts w:ascii="Times New Roman" w:hAnsi="Times New Roman" w:cs="Times New Roman"/>
          <w:sz w:val="24"/>
          <w:szCs w:val="24"/>
        </w:rPr>
        <w:t xml:space="preserve"> competitividade </w:t>
      </w:r>
      <w:r w:rsidRPr="0049367E">
        <w:rPr>
          <w:rFonts w:ascii="Times New Roman" w:hAnsi="Times New Roman" w:cs="Times New Roman"/>
          <w:sz w:val="24"/>
          <w:szCs w:val="24"/>
        </w:rPr>
        <w:t>é motivadora</w:t>
      </w:r>
      <w:r w:rsidR="00D01E13" w:rsidRPr="0049367E">
        <w:rPr>
          <w:rFonts w:ascii="Times New Roman" w:hAnsi="Times New Roman" w:cs="Times New Roman"/>
          <w:sz w:val="24"/>
          <w:szCs w:val="24"/>
        </w:rPr>
        <w:t xml:space="preserve"> para o desempenho ambiental</w:t>
      </w:r>
      <w:r w:rsidR="00D863C8" w:rsidRPr="0049367E">
        <w:rPr>
          <w:rFonts w:ascii="Times New Roman" w:hAnsi="Times New Roman" w:cs="Times New Roman"/>
          <w:sz w:val="24"/>
          <w:szCs w:val="24"/>
        </w:rPr>
        <w:t xml:space="preserve"> das empresas</w:t>
      </w:r>
      <w:r w:rsidR="00425B8A" w:rsidRPr="0049367E">
        <w:rPr>
          <w:rFonts w:ascii="Times New Roman" w:hAnsi="Times New Roman" w:cs="Times New Roman"/>
          <w:sz w:val="24"/>
          <w:szCs w:val="24"/>
        </w:rPr>
        <w:t xml:space="preserve">. </w:t>
      </w:r>
      <w:r w:rsidR="00D863C8" w:rsidRPr="0049367E">
        <w:rPr>
          <w:rFonts w:ascii="Times New Roman" w:hAnsi="Times New Roman" w:cs="Times New Roman"/>
          <w:sz w:val="24"/>
          <w:szCs w:val="24"/>
        </w:rPr>
        <w:t>É</w:t>
      </w:r>
      <w:r w:rsidR="00425B8A" w:rsidRPr="0049367E">
        <w:rPr>
          <w:rFonts w:ascii="Times New Roman" w:hAnsi="Times New Roman" w:cs="Times New Roman"/>
          <w:sz w:val="24"/>
          <w:szCs w:val="24"/>
        </w:rPr>
        <w:t xml:space="preserve"> difícil uma empresa se </w:t>
      </w:r>
      <w:r w:rsidR="00056F47" w:rsidRPr="0049367E">
        <w:rPr>
          <w:rFonts w:ascii="Times New Roman" w:hAnsi="Times New Roman" w:cs="Times New Roman"/>
          <w:sz w:val="24"/>
          <w:szCs w:val="24"/>
        </w:rPr>
        <w:t xml:space="preserve">manter </w:t>
      </w:r>
      <w:r w:rsidR="00425B8A" w:rsidRPr="0049367E">
        <w:rPr>
          <w:rFonts w:ascii="Times New Roman" w:hAnsi="Times New Roman" w:cs="Times New Roman"/>
          <w:sz w:val="24"/>
          <w:szCs w:val="24"/>
        </w:rPr>
        <w:t xml:space="preserve">no mercado, </w:t>
      </w:r>
      <w:r w:rsidR="00D863C8" w:rsidRPr="0049367E">
        <w:rPr>
          <w:rFonts w:ascii="Times New Roman" w:hAnsi="Times New Roman" w:cs="Times New Roman"/>
          <w:sz w:val="24"/>
          <w:szCs w:val="24"/>
        </w:rPr>
        <w:t>focando</w:t>
      </w:r>
      <w:r w:rsidR="00425B8A" w:rsidRPr="0049367E">
        <w:rPr>
          <w:rFonts w:ascii="Times New Roman" w:hAnsi="Times New Roman" w:cs="Times New Roman"/>
          <w:sz w:val="24"/>
          <w:szCs w:val="24"/>
        </w:rPr>
        <w:t xml:space="preserve"> apenas</w:t>
      </w:r>
      <w:r w:rsidR="00D863C8" w:rsidRPr="0049367E">
        <w:rPr>
          <w:rFonts w:ascii="Times New Roman" w:hAnsi="Times New Roman" w:cs="Times New Roman"/>
          <w:sz w:val="24"/>
          <w:szCs w:val="24"/>
        </w:rPr>
        <w:t xml:space="preserve"> em</w:t>
      </w:r>
      <w:r w:rsidR="00425B8A" w:rsidRPr="0049367E">
        <w:rPr>
          <w:rFonts w:ascii="Times New Roman" w:hAnsi="Times New Roman" w:cs="Times New Roman"/>
          <w:sz w:val="24"/>
          <w:szCs w:val="24"/>
        </w:rPr>
        <w:t xml:space="preserve"> seus produtos e serviços, </w:t>
      </w:r>
      <w:r w:rsidR="00D863C8" w:rsidRPr="0049367E">
        <w:rPr>
          <w:rFonts w:ascii="Times New Roman" w:hAnsi="Times New Roman" w:cs="Times New Roman"/>
          <w:sz w:val="24"/>
          <w:szCs w:val="24"/>
        </w:rPr>
        <w:t>é</w:t>
      </w:r>
      <w:r w:rsidR="00425B8A" w:rsidRPr="0049367E">
        <w:rPr>
          <w:rFonts w:ascii="Times New Roman" w:hAnsi="Times New Roman" w:cs="Times New Roman"/>
          <w:sz w:val="24"/>
          <w:szCs w:val="24"/>
        </w:rPr>
        <w:t xml:space="preserve"> </w:t>
      </w:r>
      <w:r w:rsidR="00D863C8" w:rsidRPr="0049367E">
        <w:rPr>
          <w:rFonts w:ascii="Times New Roman" w:hAnsi="Times New Roman" w:cs="Times New Roman"/>
          <w:sz w:val="24"/>
          <w:szCs w:val="24"/>
        </w:rPr>
        <w:t xml:space="preserve">fundamental apresentar uma </w:t>
      </w:r>
      <w:r w:rsidR="00425B8A" w:rsidRPr="0049367E">
        <w:rPr>
          <w:rFonts w:ascii="Times New Roman" w:hAnsi="Times New Roman" w:cs="Times New Roman"/>
          <w:sz w:val="24"/>
          <w:szCs w:val="24"/>
        </w:rPr>
        <w:t xml:space="preserve">imagem perante a sociedade e consumidores, numa comunicação assertiva da atuação em gestão ambiental dos processos da indústria (TATE; KIRCHOFF, </w:t>
      </w:r>
      <w:r w:rsidR="00753B60" w:rsidRPr="0049367E">
        <w:rPr>
          <w:rFonts w:ascii="Times New Roman" w:hAnsi="Times New Roman" w:cs="Times New Roman"/>
          <w:sz w:val="24"/>
          <w:szCs w:val="24"/>
        </w:rPr>
        <w:t>2010</w:t>
      </w:r>
      <w:r w:rsidR="00425B8A" w:rsidRPr="0049367E">
        <w:rPr>
          <w:rFonts w:ascii="Times New Roman" w:hAnsi="Times New Roman" w:cs="Times New Roman"/>
          <w:sz w:val="24"/>
          <w:szCs w:val="24"/>
        </w:rPr>
        <w:t>).</w:t>
      </w:r>
    </w:p>
    <w:p w14:paraId="5E124A39" w14:textId="74C1F479" w:rsidR="00923480" w:rsidRPr="0049367E" w:rsidRDefault="00425B8A" w:rsidP="00346636">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 xml:space="preserve">Hoje, uma empresa competitiva deve ser sustentável. </w:t>
      </w:r>
      <w:r w:rsidR="006E1962" w:rsidRPr="0049367E">
        <w:rPr>
          <w:rFonts w:ascii="Times New Roman" w:hAnsi="Times New Roman" w:cs="Times New Roman"/>
          <w:sz w:val="24"/>
          <w:szCs w:val="24"/>
        </w:rPr>
        <w:t>Para</w:t>
      </w:r>
      <w:r w:rsidRPr="0049367E">
        <w:rPr>
          <w:rFonts w:ascii="Times New Roman" w:hAnsi="Times New Roman" w:cs="Times New Roman"/>
          <w:sz w:val="24"/>
          <w:szCs w:val="24"/>
        </w:rPr>
        <w:t xml:space="preserve"> Delai e</w:t>
      </w:r>
      <w:r w:rsidR="00183586" w:rsidRPr="0049367E">
        <w:rPr>
          <w:rFonts w:ascii="Times New Roman" w:hAnsi="Times New Roman" w:cs="Times New Roman"/>
          <w:sz w:val="24"/>
          <w:szCs w:val="24"/>
        </w:rPr>
        <w:t xml:space="preserve"> </w:t>
      </w:r>
      <w:r w:rsidRPr="0049367E">
        <w:rPr>
          <w:rFonts w:ascii="Times New Roman" w:hAnsi="Times New Roman" w:cs="Times New Roman"/>
          <w:sz w:val="24"/>
          <w:szCs w:val="24"/>
        </w:rPr>
        <w:t>Takahashi (</w:t>
      </w:r>
      <w:r w:rsidR="00C86597" w:rsidRPr="0049367E">
        <w:rPr>
          <w:rFonts w:ascii="Times New Roman" w:hAnsi="Times New Roman" w:cs="Times New Roman"/>
          <w:sz w:val="24"/>
          <w:szCs w:val="24"/>
        </w:rPr>
        <w:t>2013</w:t>
      </w:r>
      <w:r w:rsidRPr="0049367E">
        <w:rPr>
          <w:rFonts w:ascii="Times New Roman" w:hAnsi="Times New Roman" w:cs="Times New Roman"/>
          <w:sz w:val="24"/>
          <w:szCs w:val="24"/>
        </w:rPr>
        <w:t>), uma empresa passa a ser considerada sustentável quando não apenas gera economia, na forma de crescimento, desenvolvimento e eficiência, mas traz também benefícios para a área social e para o ambiente, trabalhando para a integridade dos ecossistemas e para a conservação dos recursos da natureza e da biodiversidade</w:t>
      </w:r>
      <w:r w:rsidRPr="0049367E">
        <w:rPr>
          <w:rFonts w:ascii="Times New Roman" w:hAnsi="Times New Roman" w:cs="Times New Roman"/>
          <w:sz w:val="24"/>
          <w:szCs w:val="24"/>
        </w:rPr>
        <w:t xml:space="preserve">. </w:t>
      </w:r>
      <w:r w:rsidR="00923480" w:rsidRPr="0049367E">
        <w:rPr>
          <w:rFonts w:ascii="Times New Roman" w:hAnsi="Times New Roman" w:cs="Times New Roman"/>
          <w:sz w:val="24"/>
          <w:szCs w:val="24"/>
        </w:rPr>
        <w:t>Devido a relevância que o tema</w:t>
      </w:r>
      <w:r w:rsidR="0054122C">
        <w:rPr>
          <w:rFonts w:ascii="Times New Roman" w:hAnsi="Times New Roman" w:cs="Times New Roman"/>
          <w:sz w:val="24"/>
          <w:szCs w:val="24"/>
        </w:rPr>
        <w:t xml:space="preserve"> tem</w:t>
      </w:r>
      <w:r w:rsidR="00923480" w:rsidRPr="0049367E">
        <w:rPr>
          <w:rFonts w:ascii="Times New Roman" w:hAnsi="Times New Roman" w:cs="Times New Roman"/>
          <w:sz w:val="24"/>
          <w:szCs w:val="24"/>
        </w:rPr>
        <w:t xml:space="preserve"> ocupado na atualidade, </w:t>
      </w:r>
      <w:r w:rsidRPr="0049367E">
        <w:rPr>
          <w:rFonts w:ascii="Times New Roman" w:hAnsi="Times New Roman" w:cs="Times New Roman"/>
          <w:sz w:val="24"/>
          <w:szCs w:val="24"/>
        </w:rPr>
        <w:t xml:space="preserve">vem aumentando o número de empresas brasileiras </w:t>
      </w:r>
      <w:r w:rsidR="00903F3D" w:rsidRPr="0049367E">
        <w:rPr>
          <w:rFonts w:ascii="Times New Roman" w:hAnsi="Times New Roman" w:cs="Times New Roman"/>
          <w:sz w:val="24"/>
          <w:szCs w:val="24"/>
        </w:rPr>
        <w:t xml:space="preserve">interessadas </w:t>
      </w:r>
      <w:r w:rsidRPr="0049367E">
        <w:rPr>
          <w:rFonts w:ascii="Times New Roman" w:hAnsi="Times New Roman" w:cs="Times New Roman"/>
          <w:sz w:val="24"/>
          <w:szCs w:val="24"/>
        </w:rPr>
        <w:t>em desenvolver práticas</w:t>
      </w:r>
      <w:r w:rsidR="00903F3D" w:rsidRPr="0049367E">
        <w:rPr>
          <w:rFonts w:ascii="Times New Roman" w:hAnsi="Times New Roman" w:cs="Times New Roman"/>
          <w:sz w:val="24"/>
          <w:szCs w:val="24"/>
        </w:rPr>
        <w:t xml:space="preserve"> que reduzam os impactos que suas atividades causam </w:t>
      </w:r>
      <w:r w:rsidR="00346636" w:rsidRPr="0049367E">
        <w:rPr>
          <w:rFonts w:ascii="Times New Roman" w:hAnsi="Times New Roman" w:cs="Times New Roman"/>
          <w:sz w:val="24"/>
          <w:szCs w:val="24"/>
        </w:rPr>
        <w:t xml:space="preserve">ao meio ambiente. </w:t>
      </w:r>
    </w:p>
    <w:p w14:paraId="42CE5207" w14:textId="69F47987" w:rsidR="00425B8A" w:rsidRPr="0049367E" w:rsidRDefault="00425B8A" w:rsidP="009A5991">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 xml:space="preserve">Entretanto, observa-se também que estas mesmas empresas </w:t>
      </w:r>
      <w:r w:rsidRPr="0049367E">
        <w:rPr>
          <w:rFonts w:ascii="Times New Roman" w:hAnsi="Times New Roman" w:cs="Times New Roman"/>
          <w:sz w:val="24"/>
          <w:szCs w:val="24"/>
        </w:rPr>
        <w:t>não apresentam conhecimento suficiente em gestão ambiental o que é um entrave para alcançarem um grau de eco eficiência adequado, mostrando que um dos grandes impasses da</w:t>
      </w:r>
      <w:r w:rsidR="00363212" w:rsidRPr="0049367E">
        <w:rPr>
          <w:rFonts w:ascii="Times New Roman" w:hAnsi="Times New Roman" w:cs="Times New Roman"/>
          <w:sz w:val="24"/>
          <w:szCs w:val="24"/>
        </w:rPr>
        <w:t xml:space="preserve"> questão é a educação </w:t>
      </w:r>
      <w:r w:rsidR="00363212" w:rsidRPr="0049367E">
        <w:rPr>
          <w:rFonts w:ascii="Times New Roman" w:hAnsi="Times New Roman" w:cs="Times New Roman"/>
          <w:sz w:val="24"/>
          <w:szCs w:val="24"/>
        </w:rPr>
        <w:t xml:space="preserve">(TELES </w:t>
      </w:r>
      <w:r w:rsidR="00363212" w:rsidRPr="0049367E">
        <w:rPr>
          <w:rFonts w:ascii="Times New Roman" w:hAnsi="Times New Roman" w:cs="Times New Roman"/>
          <w:i/>
          <w:sz w:val="24"/>
          <w:szCs w:val="24"/>
        </w:rPr>
        <w:t>et</w:t>
      </w:r>
      <w:r w:rsidRPr="0049367E">
        <w:rPr>
          <w:rFonts w:ascii="Times New Roman" w:hAnsi="Times New Roman" w:cs="Times New Roman"/>
          <w:i/>
          <w:sz w:val="24"/>
          <w:szCs w:val="24"/>
        </w:rPr>
        <w:t xml:space="preserve"> al</w:t>
      </w:r>
      <w:r w:rsidRPr="0049367E">
        <w:rPr>
          <w:rFonts w:ascii="Times New Roman" w:hAnsi="Times New Roman" w:cs="Times New Roman"/>
          <w:sz w:val="24"/>
          <w:szCs w:val="24"/>
        </w:rPr>
        <w:t>., 2015).</w:t>
      </w:r>
      <w:r w:rsidR="009A5991" w:rsidRPr="0049367E">
        <w:rPr>
          <w:rFonts w:ascii="Times New Roman" w:hAnsi="Times New Roman" w:cs="Times New Roman"/>
          <w:sz w:val="24"/>
          <w:szCs w:val="24"/>
        </w:rPr>
        <w:t xml:space="preserve"> </w:t>
      </w:r>
      <w:r w:rsidRPr="0049367E">
        <w:rPr>
          <w:rFonts w:ascii="Times New Roman" w:hAnsi="Times New Roman" w:cs="Times New Roman"/>
          <w:sz w:val="24"/>
          <w:szCs w:val="24"/>
        </w:rPr>
        <w:t>A educação ambiental</w:t>
      </w:r>
      <w:r w:rsidR="00887D7D" w:rsidRPr="0049367E">
        <w:rPr>
          <w:rFonts w:ascii="Times New Roman" w:hAnsi="Times New Roman" w:cs="Times New Roman"/>
          <w:sz w:val="24"/>
          <w:szCs w:val="24"/>
        </w:rPr>
        <w:t xml:space="preserve"> empresarial</w:t>
      </w:r>
      <w:r w:rsidR="00B35277" w:rsidRPr="0049367E">
        <w:rPr>
          <w:rFonts w:ascii="Times New Roman" w:hAnsi="Times New Roman" w:cs="Times New Roman"/>
          <w:sz w:val="24"/>
          <w:szCs w:val="24"/>
        </w:rPr>
        <w:t xml:space="preserve">, melhora a imagem da empresa, </w:t>
      </w:r>
      <w:r w:rsidRPr="0049367E">
        <w:rPr>
          <w:rFonts w:ascii="Times New Roman" w:hAnsi="Times New Roman" w:cs="Times New Roman"/>
          <w:sz w:val="24"/>
          <w:szCs w:val="24"/>
        </w:rPr>
        <w:t xml:space="preserve">e traz benefícios tanto para a própria empresa como para a sociedade, tais como a prevenção da poluição e práticas de </w:t>
      </w:r>
      <w:r w:rsidR="00887D7D" w:rsidRPr="0049367E">
        <w:rPr>
          <w:rFonts w:ascii="Times New Roman" w:hAnsi="Times New Roman" w:cs="Times New Roman"/>
          <w:sz w:val="24"/>
          <w:szCs w:val="24"/>
        </w:rPr>
        <w:t xml:space="preserve">produção mais </w:t>
      </w:r>
      <w:r w:rsidRPr="0049367E">
        <w:rPr>
          <w:rFonts w:ascii="Times New Roman" w:hAnsi="Times New Roman" w:cs="Times New Roman"/>
          <w:sz w:val="24"/>
          <w:szCs w:val="24"/>
        </w:rPr>
        <w:t xml:space="preserve">limpa; </w:t>
      </w:r>
      <w:r w:rsidR="00F632D4" w:rsidRPr="0049367E">
        <w:rPr>
          <w:rFonts w:ascii="Times New Roman" w:hAnsi="Times New Roman" w:cs="Times New Roman"/>
          <w:sz w:val="24"/>
          <w:szCs w:val="24"/>
        </w:rPr>
        <w:t>reestruturação de processos e produtos</w:t>
      </w:r>
      <w:r w:rsidRPr="0049367E">
        <w:rPr>
          <w:rFonts w:ascii="Times New Roman" w:hAnsi="Times New Roman" w:cs="Times New Roman"/>
          <w:sz w:val="24"/>
          <w:szCs w:val="24"/>
        </w:rPr>
        <w:t xml:space="preserve"> aliando a redução, a reutilização e a reciclagem, enfatizando na conservação dos recursos naturais (JONES, 2010). </w:t>
      </w:r>
      <w:r w:rsidR="00DA6224" w:rsidRPr="0049367E">
        <w:rPr>
          <w:rFonts w:ascii="Times New Roman" w:hAnsi="Times New Roman" w:cs="Times New Roman"/>
          <w:sz w:val="24"/>
          <w:szCs w:val="24"/>
        </w:rPr>
        <w:t>O alcance</w:t>
      </w:r>
      <w:r w:rsidRPr="0049367E">
        <w:rPr>
          <w:rFonts w:ascii="Times New Roman" w:hAnsi="Times New Roman" w:cs="Times New Roman"/>
          <w:sz w:val="24"/>
          <w:szCs w:val="24"/>
        </w:rPr>
        <w:t xml:space="preserve"> </w:t>
      </w:r>
      <w:r w:rsidR="00DA6224" w:rsidRPr="0049367E">
        <w:rPr>
          <w:rFonts w:ascii="Times New Roman" w:hAnsi="Times New Roman" w:cs="Times New Roman"/>
          <w:sz w:val="24"/>
          <w:szCs w:val="24"/>
        </w:rPr>
        <w:t>d</w:t>
      </w:r>
      <w:r w:rsidRPr="0049367E">
        <w:rPr>
          <w:rFonts w:ascii="Times New Roman" w:hAnsi="Times New Roman" w:cs="Times New Roman"/>
          <w:sz w:val="24"/>
          <w:szCs w:val="24"/>
        </w:rPr>
        <w:t xml:space="preserve">esses objetivos é uma meta </w:t>
      </w:r>
      <w:r w:rsidR="00595AD0" w:rsidRPr="0049367E">
        <w:rPr>
          <w:rFonts w:ascii="Times New Roman" w:hAnsi="Times New Roman" w:cs="Times New Roman"/>
          <w:sz w:val="24"/>
          <w:szCs w:val="24"/>
        </w:rPr>
        <w:t>para as</w:t>
      </w:r>
      <w:r w:rsidRPr="0049367E">
        <w:rPr>
          <w:rFonts w:ascii="Times New Roman" w:hAnsi="Times New Roman" w:cs="Times New Roman"/>
          <w:sz w:val="24"/>
          <w:szCs w:val="24"/>
        </w:rPr>
        <w:t xml:space="preserve"> indústrias</w:t>
      </w:r>
      <w:r w:rsidR="00595AD0" w:rsidRPr="0049367E">
        <w:rPr>
          <w:rFonts w:ascii="Times New Roman" w:hAnsi="Times New Roman" w:cs="Times New Roman"/>
          <w:sz w:val="24"/>
          <w:szCs w:val="24"/>
        </w:rPr>
        <w:t>, incluindo os</w:t>
      </w:r>
      <w:r w:rsidRPr="0049367E">
        <w:rPr>
          <w:rFonts w:ascii="Times New Roman" w:hAnsi="Times New Roman" w:cs="Times New Roman"/>
          <w:sz w:val="24"/>
          <w:szCs w:val="24"/>
        </w:rPr>
        <w:t xml:space="preserve"> </w:t>
      </w:r>
      <w:proofErr w:type="spellStart"/>
      <w:r w:rsidR="00595AD0" w:rsidRPr="0049367E">
        <w:rPr>
          <w:rFonts w:ascii="Times New Roman" w:hAnsi="Times New Roman" w:cs="Times New Roman"/>
          <w:sz w:val="24"/>
          <w:szCs w:val="24"/>
        </w:rPr>
        <w:t>laticiníos</w:t>
      </w:r>
      <w:proofErr w:type="spellEnd"/>
      <w:r w:rsidR="00595AD0" w:rsidRPr="0049367E">
        <w:rPr>
          <w:rFonts w:ascii="Times New Roman" w:hAnsi="Times New Roman" w:cs="Times New Roman"/>
          <w:sz w:val="24"/>
          <w:szCs w:val="24"/>
        </w:rPr>
        <w:t xml:space="preserve">, conscientes de sua responsabilidade </w:t>
      </w:r>
      <w:r w:rsidR="0054122C" w:rsidRPr="0049367E">
        <w:rPr>
          <w:rFonts w:ascii="Times New Roman" w:hAnsi="Times New Roman" w:cs="Times New Roman"/>
          <w:sz w:val="24"/>
          <w:szCs w:val="24"/>
        </w:rPr>
        <w:t>socioambiental</w:t>
      </w:r>
      <w:r w:rsidRPr="0049367E">
        <w:rPr>
          <w:rFonts w:ascii="Times New Roman" w:hAnsi="Times New Roman" w:cs="Times New Roman"/>
          <w:sz w:val="24"/>
          <w:szCs w:val="24"/>
        </w:rPr>
        <w:t>.</w:t>
      </w:r>
    </w:p>
    <w:p w14:paraId="002D9E67" w14:textId="7BD85A1F" w:rsidR="00425B8A" w:rsidRPr="0049367E" w:rsidRDefault="00425B8A" w:rsidP="00425B8A">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lastRenderedPageBreak/>
        <w:t>Para B</w:t>
      </w:r>
      <w:r w:rsidR="00363212" w:rsidRPr="0049367E">
        <w:rPr>
          <w:rFonts w:ascii="Times New Roman" w:hAnsi="Times New Roman" w:cs="Times New Roman"/>
          <w:sz w:val="24"/>
          <w:szCs w:val="24"/>
        </w:rPr>
        <w:t>arbieri</w:t>
      </w:r>
      <w:r w:rsidRPr="0049367E">
        <w:rPr>
          <w:rFonts w:ascii="Times New Roman" w:hAnsi="Times New Roman" w:cs="Times New Roman"/>
          <w:sz w:val="24"/>
          <w:szCs w:val="24"/>
        </w:rPr>
        <w:t xml:space="preserve"> (2010) a preocupação com o meio ambiente não é recente, mas foram nas últimas três décadas do século XX que ela entrou definitivamente na agenda dos governos de muitos países e de diversos segmentos. </w:t>
      </w:r>
    </w:p>
    <w:p w14:paraId="7FDDDDF2" w14:textId="4A0D8026" w:rsidR="00866A8C" w:rsidRPr="0049367E" w:rsidRDefault="00425B8A" w:rsidP="00866A8C">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 xml:space="preserve">As indústrias de um modo geral são </w:t>
      </w:r>
      <w:r w:rsidR="00866A8C" w:rsidRPr="0049367E">
        <w:rPr>
          <w:rFonts w:ascii="Times New Roman" w:hAnsi="Times New Roman" w:cs="Times New Roman"/>
          <w:sz w:val="24"/>
          <w:szCs w:val="24"/>
        </w:rPr>
        <w:t xml:space="preserve">grandes </w:t>
      </w:r>
      <w:r w:rsidRPr="0049367E">
        <w:rPr>
          <w:rFonts w:ascii="Times New Roman" w:hAnsi="Times New Roman" w:cs="Times New Roman"/>
          <w:sz w:val="24"/>
          <w:szCs w:val="24"/>
        </w:rPr>
        <w:t xml:space="preserve">geradoras de resíduos em termos de volume e periculosidade, </w:t>
      </w:r>
      <w:r w:rsidR="00866A8C" w:rsidRPr="0049367E">
        <w:rPr>
          <w:rFonts w:ascii="Times New Roman" w:hAnsi="Times New Roman" w:cs="Times New Roman"/>
          <w:sz w:val="24"/>
          <w:szCs w:val="24"/>
        </w:rPr>
        <w:t>e</w:t>
      </w:r>
      <w:r w:rsidRPr="0049367E">
        <w:rPr>
          <w:rFonts w:ascii="Times New Roman" w:hAnsi="Times New Roman" w:cs="Times New Roman"/>
          <w:sz w:val="24"/>
          <w:szCs w:val="24"/>
        </w:rPr>
        <w:t xml:space="preserve">, as indústrias de laticínios </w:t>
      </w:r>
      <w:r w:rsidR="00866A8C" w:rsidRPr="0049367E">
        <w:rPr>
          <w:rStyle w:val="hscoswrapper"/>
          <w:rFonts w:ascii="Times New Roman" w:hAnsi="Times New Roman" w:cs="Times New Roman"/>
          <w:sz w:val="24"/>
          <w:szCs w:val="24"/>
        </w:rPr>
        <w:t>são uma das maiores fontes geradoras de efluentes e resíduos orgânicos em sua linha de produção</w:t>
      </w:r>
      <w:r w:rsidRPr="0049367E">
        <w:rPr>
          <w:rFonts w:ascii="Times New Roman" w:hAnsi="Times New Roman" w:cs="Times New Roman"/>
          <w:sz w:val="24"/>
          <w:szCs w:val="24"/>
        </w:rPr>
        <w:t xml:space="preserve">, </w:t>
      </w:r>
      <w:r w:rsidR="00866A8C" w:rsidRPr="0049367E">
        <w:rPr>
          <w:rFonts w:ascii="Times New Roman" w:hAnsi="Times New Roman" w:cs="Times New Roman"/>
          <w:sz w:val="24"/>
          <w:szCs w:val="24"/>
        </w:rPr>
        <w:t>além</w:t>
      </w:r>
      <w:r w:rsidRPr="0049367E">
        <w:rPr>
          <w:rFonts w:ascii="Times New Roman" w:hAnsi="Times New Roman" w:cs="Times New Roman"/>
          <w:sz w:val="24"/>
          <w:szCs w:val="24"/>
        </w:rPr>
        <w:t xml:space="preserve"> possuir laboratório que podem gerar </w:t>
      </w:r>
      <w:r w:rsidR="004964EE" w:rsidRPr="0049367E">
        <w:rPr>
          <w:rFonts w:ascii="Times New Roman" w:hAnsi="Times New Roman" w:cs="Times New Roman"/>
          <w:sz w:val="24"/>
          <w:szCs w:val="24"/>
        </w:rPr>
        <w:t xml:space="preserve">resíduos </w:t>
      </w:r>
      <w:r w:rsidRPr="0049367E">
        <w:rPr>
          <w:rFonts w:ascii="Times New Roman" w:hAnsi="Times New Roman" w:cs="Times New Roman"/>
          <w:sz w:val="24"/>
          <w:szCs w:val="24"/>
        </w:rPr>
        <w:t xml:space="preserve">em suas </w:t>
      </w:r>
      <w:r w:rsidR="00866A8C" w:rsidRPr="0049367E">
        <w:rPr>
          <w:rFonts w:ascii="Times New Roman" w:hAnsi="Times New Roman" w:cs="Times New Roman"/>
          <w:sz w:val="24"/>
          <w:szCs w:val="24"/>
        </w:rPr>
        <w:t xml:space="preserve">rotinas de análise </w:t>
      </w:r>
      <w:r w:rsidRPr="0049367E">
        <w:rPr>
          <w:rFonts w:ascii="Times New Roman" w:hAnsi="Times New Roman" w:cs="Times New Roman"/>
          <w:sz w:val="24"/>
          <w:szCs w:val="24"/>
        </w:rPr>
        <w:t xml:space="preserve">resíduos (biológicos, químicos e de serviços de saúde, etc.), </w:t>
      </w:r>
      <w:r w:rsidR="00866A8C" w:rsidRPr="0049367E">
        <w:rPr>
          <w:rFonts w:ascii="Times New Roman" w:hAnsi="Times New Roman" w:cs="Times New Roman"/>
          <w:sz w:val="24"/>
          <w:szCs w:val="24"/>
        </w:rPr>
        <w:t xml:space="preserve">que </w:t>
      </w:r>
      <w:r w:rsidR="00866A8C" w:rsidRPr="0049367E">
        <w:rPr>
          <w:rStyle w:val="hscoswrapper"/>
          <w:rFonts w:ascii="Times New Roman" w:hAnsi="Times New Roman" w:cs="Times New Roman"/>
          <w:sz w:val="24"/>
          <w:szCs w:val="24"/>
        </w:rPr>
        <w:t xml:space="preserve">precisam de tratamento antes de </w:t>
      </w:r>
      <w:r w:rsidR="00595AD0" w:rsidRPr="0049367E">
        <w:rPr>
          <w:rStyle w:val="hscoswrapper"/>
          <w:rFonts w:ascii="Times New Roman" w:hAnsi="Times New Roman" w:cs="Times New Roman"/>
          <w:sz w:val="24"/>
          <w:szCs w:val="24"/>
        </w:rPr>
        <w:t>descartados.</w:t>
      </w:r>
      <w:r w:rsidR="00866A8C" w:rsidRPr="0049367E">
        <w:rPr>
          <w:rStyle w:val="hscoswrapper"/>
          <w:rFonts w:ascii="Times New Roman" w:hAnsi="Times New Roman" w:cs="Times New Roman"/>
          <w:sz w:val="24"/>
          <w:szCs w:val="24"/>
        </w:rPr>
        <w:t xml:space="preserve"> </w:t>
      </w:r>
      <w:r w:rsidR="00595AD0" w:rsidRPr="0049367E">
        <w:rPr>
          <w:rStyle w:val="hscoswrapper"/>
          <w:rFonts w:ascii="Times New Roman" w:hAnsi="Times New Roman" w:cs="Times New Roman"/>
          <w:sz w:val="24"/>
          <w:szCs w:val="24"/>
        </w:rPr>
        <w:t xml:space="preserve">A gestão adequada destes resíduos deve considerar </w:t>
      </w:r>
      <w:r w:rsidR="00866A8C" w:rsidRPr="0049367E">
        <w:rPr>
          <w:rStyle w:val="hscoswrapper"/>
          <w:rFonts w:ascii="Times New Roman" w:hAnsi="Times New Roman" w:cs="Times New Roman"/>
          <w:sz w:val="24"/>
          <w:szCs w:val="24"/>
        </w:rPr>
        <w:t>os seguintes aspectos: prevenção, minimização, reciclagem, tratamento e disposição.</w:t>
      </w:r>
    </w:p>
    <w:p w14:paraId="7122904F" w14:textId="1D379E1A" w:rsidR="00425B8A" w:rsidRPr="0049367E" w:rsidRDefault="00425B8A" w:rsidP="00866A8C">
      <w:pPr>
        <w:spacing w:after="0" w:line="360" w:lineRule="auto"/>
        <w:ind w:firstLine="567"/>
        <w:jc w:val="both"/>
        <w:rPr>
          <w:rFonts w:ascii="Times New Roman" w:hAnsi="Times New Roman" w:cs="Times New Roman"/>
          <w:sz w:val="24"/>
          <w:szCs w:val="24"/>
        </w:rPr>
      </w:pPr>
      <w:r w:rsidRPr="0049367E">
        <w:rPr>
          <w:rFonts w:ascii="Times New Roman" w:hAnsi="Times New Roman" w:cs="Times New Roman"/>
          <w:sz w:val="24"/>
          <w:szCs w:val="24"/>
        </w:rPr>
        <w:t xml:space="preserve">Apesar </w:t>
      </w:r>
      <w:r w:rsidR="00721408" w:rsidRPr="0049367E">
        <w:rPr>
          <w:rFonts w:ascii="Times New Roman" w:hAnsi="Times New Roman" w:cs="Times New Roman"/>
          <w:sz w:val="24"/>
          <w:szCs w:val="24"/>
        </w:rPr>
        <w:t>da existência d</w:t>
      </w:r>
      <w:r w:rsidR="00613007" w:rsidRPr="0049367E">
        <w:rPr>
          <w:rFonts w:ascii="Times New Roman" w:hAnsi="Times New Roman" w:cs="Times New Roman"/>
          <w:sz w:val="24"/>
          <w:szCs w:val="24"/>
        </w:rPr>
        <w:t xml:space="preserve">e legislação vigente </w:t>
      </w:r>
      <w:r w:rsidR="0054122C">
        <w:rPr>
          <w:rFonts w:ascii="Times New Roman" w:hAnsi="Times New Roman" w:cs="Times New Roman"/>
          <w:sz w:val="24"/>
          <w:szCs w:val="24"/>
        </w:rPr>
        <w:t xml:space="preserve">sobre </w:t>
      </w:r>
      <w:r w:rsidR="00613007" w:rsidRPr="0049367E">
        <w:rPr>
          <w:rFonts w:ascii="Times New Roman" w:hAnsi="Times New Roman" w:cs="Times New Roman"/>
          <w:sz w:val="24"/>
          <w:szCs w:val="24"/>
        </w:rPr>
        <w:t>gerenciamento dos</w:t>
      </w:r>
      <w:r w:rsidR="00721408" w:rsidRPr="0049367E">
        <w:rPr>
          <w:rFonts w:ascii="Times New Roman" w:hAnsi="Times New Roman" w:cs="Times New Roman"/>
          <w:sz w:val="24"/>
          <w:szCs w:val="24"/>
        </w:rPr>
        <w:t xml:space="preserve"> resíduos sólidos</w:t>
      </w:r>
      <w:r w:rsidR="00613007" w:rsidRPr="0049367E">
        <w:rPr>
          <w:rFonts w:ascii="Times New Roman" w:hAnsi="Times New Roman" w:cs="Times New Roman"/>
          <w:sz w:val="24"/>
          <w:szCs w:val="24"/>
        </w:rPr>
        <w:t xml:space="preserve"> e a responsabilidade dos geradores</w:t>
      </w:r>
      <w:r w:rsidRPr="0049367E">
        <w:rPr>
          <w:rFonts w:ascii="Times New Roman" w:hAnsi="Times New Roman" w:cs="Times New Roman"/>
          <w:sz w:val="24"/>
          <w:szCs w:val="24"/>
        </w:rPr>
        <w:t>, verifica-se quase uma ausência de fiscalização pelos órgãos responsáveis</w:t>
      </w:r>
      <w:r w:rsidR="00A8449A" w:rsidRPr="0049367E">
        <w:rPr>
          <w:rFonts w:ascii="Times New Roman" w:hAnsi="Times New Roman" w:cs="Times New Roman"/>
          <w:sz w:val="24"/>
          <w:szCs w:val="24"/>
        </w:rPr>
        <w:t>,</w:t>
      </w:r>
      <w:r w:rsidRPr="0049367E">
        <w:rPr>
          <w:rFonts w:ascii="Times New Roman" w:hAnsi="Times New Roman" w:cs="Times New Roman"/>
          <w:sz w:val="24"/>
          <w:szCs w:val="24"/>
        </w:rPr>
        <w:t xml:space="preserve"> </w:t>
      </w:r>
      <w:r w:rsidR="00721408" w:rsidRPr="0049367E">
        <w:rPr>
          <w:rFonts w:ascii="Times New Roman" w:hAnsi="Times New Roman" w:cs="Times New Roman"/>
          <w:sz w:val="24"/>
          <w:szCs w:val="24"/>
        </w:rPr>
        <w:t xml:space="preserve">e </w:t>
      </w:r>
      <w:r w:rsidRPr="0049367E">
        <w:rPr>
          <w:rFonts w:ascii="Times New Roman" w:hAnsi="Times New Roman" w:cs="Times New Roman"/>
          <w:sz w:val="24"/>
          <w:szCs w:val="24"/>
        </w:rPr>
        <w:t>o descarte inadequado leva estas</w:t>
      </w:r>
      <w:r w:rsidR="00186695" w:rsidRPr="0049367E">
        <w:rPr>
          <w:rFonts w:ascii="Times New Roman" w:hAnsi="Times New Roman" w:cs="Times New Roman"/>
          <w:sz w:val="24"/>
          <w:szCs w:val="24"/>
        </w:rPr>
        <w:t xml:space="preserve"> indústrias</w:t>
      </w:r>
      <w:r w:rsidRPr="0049367E">
        <w:rPr>
          <w:rFonts w:ascii="Times New Roman" w:hAnsi="Times New Roman" w:cs="Times New Roman"/>
          <w:sz w:val="24"/>
          <w:szCs w:val="24"/>
        </w:rPr>
        <w:t xml:space="preserve"> a contribuírem com </w:t>
      </w:r>
      <w:r w:rsidR="00613007" w:rsidRPr="0049367E">
        <w:rPr>
          <w:rFonts w:ascii="Times New Roman" w:hAnsi="Times New Roman" w:cs="Times New Roman"/>
          <w:sz w:val="24"/>
          <w:szCs w:val="24"/>
        </w:rPr>
        <w:t>a emissão de resíduos poluentes</w:t>
      </w:r>
      <w:r w:rsidRPr="0049367E">
        <w:rPr>
          <w:rFonts w:ascii="Times New Roman" w:hAnsi="Times New Roman" w:cs="Times New Roman"/>
          <w:sz w:val="24"/>
          <w:szCs w:val="24"/>
        </w:rPr>
        <w:t xml:space="preserve"> </w:t>
      </w:r>
      <w:r w:rsidR="00613007" w:rsidRPr="0049367E">
        <w:rPr>
          <w:rFonts w:ascii="Times New Roman" w:hAnsi="Times New Roman" w:cs="Times New Roman"/>
          <w:sz w:val="24"/>
          <w:szCs w:val="24"/>
        </w:rPr>
        <w:t>ao</w:t>
      </w:r>
      <w:r w:rsidRPr="0049367E">
        <w:rPr>
          <w:rFonts w:ascii="Times New Roman" w:hAnsi="Times New Roman" w:cs="Times New Roman"/>
          <w:sz w:val="24"/>
          <w:szCs w:val="24"/>
        </w:rPr>
        <w:t xml:space="preserve"> meio ambiente. </w:t>
      </w:r>
    </w:p>
    <w:p w14:paraId="2FB16409" w14:textId="1CF93658" w:rsidR="00985B42" w:rsidRPr="0054122C" w:rsidRDefault="00985B42" w:rsidP="00985B42">
      <w:pPr>
        <w:pStyle w:val="NormalWeb"/>
        <w:spacing w:before="0" w:beforeAutospacing="0" w:after="0" w:afterAutospacing="0" w:line="360" w:lineRule="auto"/>
        <w:ind w:firstLine="567"/>
        <w:jc w:val="both"/>
        <w:rPr>
          <w:rStyle w:val="nfase"/>
          <w:i w:val="0"/>
        </w:rPr>
      </w:pPr>
      <w:r w:rsidRPr="0049367E">
        <w:rPr>
          <w:rStyle w:val="nfase"/>
          <w:i w:val="0"/>
        </w:rPr>
        <w:t xml:space="preserve">Segundo </w:t>
      </w:r>
      <w:proofErr w:type="spellStart"/>
      <w:r w:rsidRPr="0049367E">
        <w:rPr>
          <w:rStyle w:val="nfase"/>
          <w:i w:val="0"/>
        </w:rPr>
        <w:t>Cerati</w:t>
      </w:r>
      <w:proofErr w:type="spellEnd"/>
      <w:r w:rsidRPr="0049367E">
        <w:rPr>
          <w:rStyle w:val="nfase"/>
          <w:i w:val="0"/>
        </w:rPr>
        <w:t xml:space="preserve"> e </w:t>
      </w:r>
      <w:proofErr w:type="spellStart"/>
      <w:r w:rsidRPr="0049367E">
        <w:rPr>
          <w:rStyle w:val="nfase"/>
          <w:i w:val="0"/>
        </w:rPr>
        <w:t>Lazarini</w:t>
      </w:r>
      <w:proofErr w:type="spellEnd"/>
      <w:r w:rsidRPr="0049367E">
        <w:rPr>
          <w:rStyle w:val="nfase"/>
          <w:i w:val="0"/>
        </w:rPr>
        <w:t xml:space="preserve"> (2009) </w:t>
      </w:r>
      <w:r w:rsidR="000D1C5A" w:rsidRPr="0049367E">
        <w:rPr>
          <w:rStyle w:val="nfase"/>
          <w:i w:val="0"/>
        </w:rPr>
        <w:t xml:space="preserve">a </w:t>
      </w:r>
      <w:r w:rsidRPr="0049367E">
        <w:rPr>
          <w:rStyle w:val="nfase"/>
          <w:i w:val="0"/>
        </w:rPr>
        <w:t xml:space="preserve">consciência </w:t>
      </w:r>
      <w:r w:rsidR="000D1C5A" w:rsidRPr="0049367E">
        <w:rPr>
          <w:rStyle w:val="nfase"/>
          <w:i w:val="0"/>
        </w:rPr>
        <w:t xml:space="preserve">ambiental </w:t>
      </w:r>
      <w:r w:rsidRPr="0049367E">
        <w:rPr>
          <w:rStyle w:val="nfase"/>
          <w:i w:val="0"/>
        </w:rPr>
        <w:t xml:space="preserve">é despertada por meio da Educação Ambiental, que tem como desafio promover a mudança de valores, posturas e atitudes, </w:t>
      </w:r>
      <w:r w:rsidR="009F428F" w:rsidRPr="0049367E">
        <w:t xml:space="preserve">onde a </w:t>
      </w:r>
      <w:r w:rsidR="0054122C" w:rsidRPr="0049367E">
        <w:t>compreensão</w:t>
      </w:r>
      <w:r w:rsidRPr="0049367E">
        <w:t xml:space="preserve"> </w:t>
      </w:r>
      <w:r w:rsidR="009F428F" w:rsidRPr="0049367E">
        <w:t>é obtida</w:t>
      </w:r>
      <w:r w:rsidRPr="0049367E">
        <w:t xml:space="preserve"> em médios e longos prazos.</w:t>
      </w:r>
    </w:p>
    <w:p w14:paraId="782F176B" w14:textId="1FA6893D" w:rsidR="0097030A" w:rsidRPr="0054122C" w:rsidRDefault="0097030A" w:rsidP="00183586">
      <w:pPr>
        <w:pStyle w:val="NormalWeb"/>
        <w:spacing w:before="0" w:beforeAutospacing="0" w:after="0" w:afterAutospacing="0" w:line="360" w:lineRule="auto"/>
        <w:ind w:firstLine="567"/>
        <w:jc w:val="both"/>
      </w:pPr>
      <w:r w:rsidRPr="0054122C">
        <w:rPr>
          <w:rStyle w:val="nfase"/>
          <w:i w:val="0"/>
        </w:rPr>
        <w:t xml:space="preserve">Para os efeitos desta Norma </w:t>
      </w:r>
      <w:r w:rsidRPr="0054122C">
        <w:t>ABNT NBR 10.004</w:t>
      </w:r>
      <w:r w:rsidR="001B7E4B" w:rsidRPr="0054122C">
        <w:t xml:space="preserve"> (</w:t>
      </w:r>
      <w:r w:rsidRPr="0054122C">
        <w:t>2004</w:t>
      </w:r>
      <w:r w:rsidR="001B7E4B" w:rsidRPr="0054122C">
        <w:t>)</w:t>
      </w:r>
      <w:r w:rsidRPr="0054122C">
        <w:t xml:space="preserve">, são considerados resíduos sólidos, os resíduos com características sólidas propriamente ditas e os líquidos </w:t>
      </w:r>
      <w:r w:rsidRPr="0054122C">
        <w:t xml:space="preserve">cujas particularidades tornem </w:t>
      </w:r>
      <w:r w:rsidRPr="0054122C">
        <w:rPr>
          <w:rStyle w:val="Forte"/>
          <w:b w:val="0"/>
        </w:rPr>
        <w:t>tóxicos para o seu lançamento na rede pública de esgotos ou</w:t>
      </w:r>
      <w:r w:rsidRPr="0054122C">
        <w:t>, ou exijam para isso tratamentos inviáveis, para que seja possível seu lançamento em corpos d’água ou no esgoto.</w:t>
      </w:r>
    </w:p>
    <w:p w14:paraId="6AD3849F" w14:textId="2D56E7D3" w:rsidR="00795FE1" w:rsidRPr="0054122C" w:rsidRDefault="00795FE1" w:rsidP="00F02E39">
      <w:pPr>
        <w:spacing w:line="360" w:lineRule="auto"/>
        <w:ind w:firstLine="567"/>
        <w:jc w:val="both"/>
        <w:rPr>
          <w:rFonts w:ascii="Times New Roman" w:hAnsi="Times New Roman" w:cs="Times New Roman"/>
          <w:sz w:val="24"/>
          <w:szCs w:val="24"/>
        </w:rPr>
      </w:pPr>
      <w:r w:rsidRPr="0054122C">
        <w:rPr>
          <w:rFonts w:ascii="Times New Roman" w:hAnsi="Times New Roman" w:cs="Times New Roman"/>
          <w:sz w:val="24"/>
          <w:szCs w:val="24"/>
        </w:rPr>
        <w:t>Este trabalho tratou da</w:t>
      </w:r>
      <w:r w:rsidR="00425B8A" w:rsidRPr="0054122C">
        <w:rPr>
          <w:rFonts w:ascii="Times New Roman" w:hAnsi="Times New Roman" w:cs="Times New Roman"/>
          <w:sz w:val="24"/>
          <w:szCs w:val="24"/>
        </w:rPr>
        <w:t xml:space="preserve"> caracteriza</w:t>
      </w:r>
      <w:r w:rsidRPr="0054122C">
        <w:rPr>
          <w:rFonts w:ascii="Times New Roman" w:hAnsi="Times New Roman" w:cs="Times New Roman"/>
          <w:sz w:val="24"/>
          <w:szCs w:val="24"/>
        </w:rPr>
        <w:t>ção</w:t>
      </w:r>
      <w:r w:rsidR="00425B8A" w:rsidRPr="0054122C">
        <w:rPr>
          <w:rFonts w:ascii="Times New Roman" w:hAnsi="Times New Roman" w:cs="Times New Roman"/>
          <w:sz w:val="24"/>
          <w:szCs w:val="24"/>
        </w:rPr>
        <w:t xml:space="preserve"> </w:t>
      </w:r>
      <w:r w:rsidRPr="0054122C">
        <w:rPr>
          <w:rFonts w:ascii="Times New Roman" w:hAnsi="Times New Roman" w:cs="Times New Roman"/>
          <w:sz w:val="24"/>
          <w:szCs w:val="24"/>
        </w:rPr>
        <w:t>d</w:t>
      </w:r>
      <w:r w:rsidR="00425B8A" w:rsidRPr="0054122C">
        <w:rPr>
          <w:rFonts w:ascii="Times New Roman" w:hAnsi="Times New Roman" w:cs="Times New Roman"/>
          <w:sz w:val="24"/>
          <w:szCs w:val="24"/>
        </w:rPr>
        <w:t xml:space="preserve">os resíduos </w:t>
      </w:r>
      <w:r w:rsidRPr="0054122C">
        <w:rPr>
          <w:rFonts w:ascii="Times New Roman" w:hAnsi="Times New Roman" w:cs="Times New Roman"/>
          <w:sz w:val="24"/>
          <w:szCs w:val="24"/>
        </w:rPr>
        <w:t xml:space="preserve">sólidos </w:t>
      </w:r>
      <w:r w:rsidR="00425B8A" w:rsidRPr="0054122C">
        <w:rPr>
          <w:rFonts w:ascii="Times New Roman" w:hAnsi="Times New Roman" w:cs="Times New Roman"/>
          <w:sz w:val="24"/>
          <w:szCs w:val="24"/>
        </w:rPr>
        <w:t>gerados nas indústrias de</w:t>
      </w:r>
      <w:r w:rsidRPr="0054122C">
        <w:rPr>
          <w:rFonts w:ascii="Times New Roman" w:hAnsi="Times New Roman" w:cs="Times New Roman"/>
          <w:sz w:val="24"/>
          <w:szCs w:val="24"/>
        </w:rPr>
        <w:t xml:space="preserve"> laticínios</w:t>
      </w:r>
      <w:r w:rsidR="00393DA7" w:rsidRPr="0054122C">
        <w:rPr>
          <w:rFonts w:ascii="Times New Roman" w:hAnsi="Times New Roman" w:cs="Times New Roman"/>
          <w:sz w:val="24"/>
          <w:szCs w:val="24"/>
        </w:rPr>
        <w:t>,</w:t>
      </w:r>
      <w:r w:rsidR="00425B8A" w:rsidRPr="0054122C">
        <w:rPr>
          <w:rFonts w:ascii="Times New Roman" w:hAnsi="Times New Roman" w:cs="Times New Roman"/>
          <w:sz w:val="24"/>
          <w:szCs w:val="24"/>
        </w:rPr>
        <w:t xml:space="preserve"> </w:t>
      </w:r>
      <w:r w:rsidRPr="0054122C">
        <w:rPr>
          <w:rFonts w:ascii="Times New Roman" w:hAnsi="Times New Roman" w:cs="Times New Roman"/>
          <w:sz w:val="24"/>
          <w:szCs w:val="24"/>
        </w:rPr>
        <w:t xml:space="preserve">buscando </w:t>
      </w:r>
      <w:r w:rsidR="00425B8A" w:rsidRPr="0054122C">
        <w:rPr>
          <w:rFonts w:ascii="Times New Roman" w:hAnsi="Times New Roman" w:cs="Times New Roman"/>
          <w:sz w:val="24"/>
          <w:szCs w:val="24"/>
        </w:rPr>
        <w:t xml:space="preserve">identificar as práticas usadas </w:t>
      </w:r>
      <w:r w:rsidR="00393DA7" w:rsidRPr="0054122C">
        <w:rPr>
          <w:rFonts w:ascii="Times New Roman" w:hAnsi="Times New Roman" w:cs="Times New Roman"/>
          <w:sz w:val="24"/>
          <w:szCs w:val="24"/>
        </w:rPr>
        <w:t>de segregação</w:t>
      </w:r>
      <w:r w:rsidR="00425B8A" w:rsidRPr="0054122C">
        <w:rPr>
          <w:rFonts w:ascii="Times New Roman" w:hAnsi="Times New Roman" w:cs="Times New Roman"/>
          <w:sz w:val="24"/>
          <w:szCs w:val="24"/>
        </w:rPr>
        <w:t xml:space="preserve"> e </w:t>
      </w:r>
      <w:r w:rsidR="009F0FDF" w:rsidRPr="0054122C">
        <w:rPr>
          <w:rFonts w:ascii="Times New Roman" w:hAnsi="Times New Roman" w:cs="Times New Roman"/>
          <w:sz w:val="24"/>
          <w:szCs w:val="24"/>
        </w:rPr>
        <w:t xml:space="preserve">a </w:t>
      </w:r>
      <w:r w:rsidR="00425B8A" w:rsidRPr="0054122C">
        <w:rPr>
          <w:rFonts w:ascii="Times New Roman" w:hAnsi="Times New Roman" w:cs="Times New Roman"/>
          <w:sz w:val="24"/>
          <w:szCs w:val="24"/>
        </w:rPr>
        <w:t>disposição final</w:t>
      </w:r>
      <w:r w:rsidR="00393DA7" w:rsidRPr="0054122C">
        <w:rPr>
          <w:rFonts w:ascii="Times New Roman" w:hAnsi="Times New Roman" w:cs="Times New Roman"/>
          <w:sz w:val="24"/>
          <w:szCs w:val="24"/>
        </w:rPr>
        <w:t xml:space="preserve"> </w:t>
      </w:r>
      <w:r w:rsidR="009F0FDF" w:rsidRPr="0054122C">
        <w:rPr>
          <w:rFonts w:ascii="Times New Roman" w:hAnsi="Times New Roman" w:cs="Times New Roman"/>
          <w:sz w:val="24"/>
          <w:szCs w:val="24"/>
        </w:rPr>
        <w:t xml:space="preserve">dada a </w:t>
      </w:r>
      <w:r w:rsidR="00393DA7" w:rsidRPr="0054122C">
        <w:rPr>
          <w:rFonts w:ascii="Times New Roman" w:hAnsi="Times New Roman" w:cs="Times New Roman"/>
          <w:sz w:val="24"/>
          <w:szCs w:val="24"/>
        </w:rPr>
        <w:t>estes resíduos</w:t>
      </w:r>
      <w:r w:rsidR="00D23A8C" w:rsidRPr="0054122C">
        <w:rPr>
          <w:rFonts w:ascii="Times New Roman" w:hAnsi="Times New Roman" w:cs="Times New Roman"/>
          <w:sz w:val="24"/>
          <w:szCs w:val="24"/>
        </w:rPr>
        <w:t>.</w:t>
      </w:r>
    </w:p>
    <w:p w14:paraId="239733E2" w14:textId="5DF244D5" w:rsidR="00425B8A" w:rsidRPr="0054122C" w:rsidRDefault="00F02E39" w:rsidP="00867E0E">
      <w:pPr>
        <w:jc w:val="both"/>
        <w:rPr>
          <w:rFonts w:ascii="Times New Roman" w:hAnsi="Times New Roman" w:cs="Times New Roman"/>
          <w:b/>
          <w:sz w:val="24"/>
          <w:szCs w:val="24"/>
        </w:rPr>
      </w:pPr>
      <w:r w:rsidRPr="0054122C">
        <w:rPr>
          <w:rFonts w:ascii="Times New Roman" w:hAnsi="Times New Roman" w:cs="Times New Roman"/>
          <w:b/>
          <w:sz w:val="24"/>
          <w:szCs w:val="24"/>
        </w:rPr>
        <w:t>2</w:t>
      </w:r>
      <w:r w:rsidR="00867E0E" w:rsidRPr="0054122C">
        <w:rPr>
          <w:rFonts w:ascii="Times New Roman" w:hAnsi="Times New Roman" w:cs="Times New Roman"/>
          <w:b/>
          <w:sz w:val="24"/>
          <w:szCs w:val="24"/>
        </w:rPr>
        <w:t xml:space="preserve">. </w:t>
      </w:r>
      <w:r w:rsidR="00425B8A" w:rsidRPr="0054122C">
        <w:rPr>
          <w:rFonts w:ascii="Times New Roman" w:hAnsi="Times New Roman" w:cs="Times New Roman"/>
          <w:b/>
          <w:sz w:val="24"/>
          <w:szCs w:val="24"/>
        </w:rPr>
        <w:t>MATERIAIS E MÉTODOS</w:t>
      </w:r>
      <w:r w:rsidR="005D3BDF" w:rsidRPr="0054122C">
        <w:rPr>
          <w:rFonts w:ascii="Times New Roman" w:hAnsi="Times New Roman" w:cs="Times New Roman"/>
          <w:b/>
          <w:sz w:val="24"/>
          <w:szCs w:val="24"/>
        </w:rPr>
        <w:t xml:space="preserve"> </w:t>
      </w:r>
    </w:p>
    <w:p w14:paraId="0B08D796" w14:textId="0D7ED552" w:rsidR="009E40CD" w:rsidRPr="0054122C" w:rsidRDefault="003C4B8C" w:rsidP="00425B8A">
      <w:pPr>
        <w:spacing w:after="0" w:line="360" w:lineRule="auto"/>
        <w:ind w:firstLine="567"/>
        <w:jc w:val="both"/>
        <w:rPr>
          <w:rFonts w:ascii="Times New Roman" w:hAnsi="Times New Roman" w:cs="Times New Roman"/>
          <w:sz w:val="24"/>
          <w:szCs w:val="24"/>
        </w:rPr>
      </w:pPr>
      <w:r w:rsidRPr="0054122C">
        <w:rPr>
          <w:rFonts w:ascii="Times New Roman" w:hAnsi="Times New Roman" w:cs="Times New Roman"/>
          <w:sz w:val="24"/>
          <w:szCs w:val="24"/>
        </w:rPr>
        <w:t>Para o</w:t>
      </w:r>
      <w:r w:rsidR="00425B8A" w:rsidRPr="0054122C">
        <w:rPr>
          <w:rFonts w:ascii="Times New Roman" w:hAnsi="Times New Roman" w:cs="Times New Roman"/>
          <w:sz w:val="24"/>
          <w:szCs w:val="24"/>
        </w:rPr>
        <w:t xml:space="preserve"> levantamento </w:t>
      </w:r>
      <w:r w:rsidR="004964EE" w:rsidRPr="0054122C">
        <w:rPr>
          <w:rFonts w:ascii="Times New Roman" w:hAnsi="Times New Roman" w:cs="Times New Roman"/>
          <w:sz w:val="24"/>
          <w:szCs w:val="24"/>
        </w:rPr>
        <w:t>dos resíduos sólidos gerados em laticínios</w:t>
      </w:r>
      <w:r w:rsidR="00425B8A" w:rsidRPr="0054122C">
        <w:rPr>
          <w:rFonts w:ascii="Times New Roman" w:hAnsi="Times New Roman" w:cs="Times New Roman"/>
          <w:sz w:val="24"/>
          <w:szCs w:val="24"/>
        </w:rPr>
        <w:t xml:space="preserve"> </w:t>
      </w:r>
      <w:r w:rsidRPr="0054122C">
        <w:rPr>
          <w:rFonts w:ascii="Times New Roman" w:hAnsi="Times New Roman" w:cs="Times New Roman"/>
          <w:sz w:val="24"/>
          <w:szCs w:val="24"/>
        </w:rPr>
        <w:t xml:space="preserve">foi usado </w:t>
      </w:r>
      <w:r w:rsidR="00425B8A" w:rsidRPr="0054122C">
        <w:rPr>
          <w:rFonts w:ascii="Times New Roman" w:hAnsi="Times New Roman" w:cs="Times New Roman"/>
          <w:sz w:val="24"/>
          <w:szCs w:val="24"/>
        </w:rPr>
        <w:t xml:space="preserve">um questionário </w:t>
      </w:r>
      <w:r w:rsidRPr="0054122C">
        <w:rPr>
          <w:rFonts w:ascii="Times New Roman" w:hAnsi="Times New Roman" w:cs="Times New Roman"/>
          <w:sz w:val="24"/>
          <w:szCs w:val="24"/>
        </w:rPr>
        <w:t xml:space="preserve">on-line utilizando-se </w:t>
      </w:r>
      <w:r w:rsidR="00BE0FB5" w:rsidRPr="0054122C">
        <w:rPr>
          <w:rFonts w:ascii="Times New Roman" w:hAnsi="Times New Roman" w:cs="Times New Roman"/>
          <w:sz w:val="24"/>
          <w:szCs w:val="24"/>
        </w:rPr>
        <w:t>a</w:t>
      </w:r>
      <w:r w:rsidR="00A83516" w:rsidRPr="0054122C">
        <w:rPr>
          <w:rFonts w:ascii="Times New Roman" w:hAnsi="Times New Roman" w:cs="Times New Roman"/>
          <w:sz w:val="24"/>
          <w:szCs w:val="24"/>
        </w:rPr>
        <w:t xml:space="preserve"> plataforma virtual </w:t>
      </w:r>
      <w:r w:rsidRPr="0054122C">
        <w:rPr>
          <w:rFonts w:ascii="Times New Roman" w:hAnsi="Times New Roman" w:cs="Times New Roman"/>
          <w:sz w:val="24"/>
          <w:szCs w:val="24"/>
        </w:rPr>
        <w:t>SurveyMonkey</w:t>
      </w:r>
      <w:r w:rsidR="006E1962" w:rsidRPr="0054122C">
        <w:rPr>
          <w:rFonts w:ascii="Times New Roman" w:hAnsi="Times New Roman" w:cs="Times New Roman"/>
          <w:sz w:val="24"/>
          <w:szCs w:val="24"/>
        </w:rPr>
        <w:t>®</w:t>
      </w:r>
      <w:r w:rsidRPr="0054122C">
        <w:rPr>
          <w:rFonts w:ascii="Times New Roman" w:hAnsi="Times New Roman" w:cs="Times New Roman"/>
          <w:sz w:val="24"/>
          <w:szCs w:val="24"/>
        </w:rPr>
        <w:t>.</w:t>
      </w:r>
      <w:r w:rsidR="00A83516" w:rsidRPr="0054122C">
        <w:rPr>
          <w:rFonts w:ascii="Times New Roman" w:hAnsi="Times New Roman" w:cs="Times New Roman"/>
          <w:sz w:val="24"/>
          <w:szCs w:val="24"/>
        </w:rPr>
        <w:t xml:space="preserve"> O link do questionário foi encaminhado ao</w:t>
      </w:r>
      <w:r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responsável pelo laboratório de controle de qualidade do</w:t>
      </w:r>
      <w:r w:rsidR="00BE0FB5" w:rsidRPr="0054122C">
        <w:rPr>
          <w:rFonts w:ascii="Times New Roman" w:hAnsi="Times New Roman" w:cs="Times New Roman"/>
          <w:sz w:val="24"/>
          <w:szCs w:val="24"/>
        </w:rPr>
        <w:t>s</w:t>
      </w:r>
      <w:r w:rsidR="00425B8A" w:rsidRPr="0054122C">
        <w:rPr>
          <w:rFonts w:ascii="Times New Roman" w:hAnsi="Times New Roman" w:cs="Times New Roman"/>
          <w:sz w:val="24"/>
          <w:szCs w:val="24"/>
        </w:rPr>
        <w:t xml:space="preserve"> laticínio</w:t>
      </w:r>
      <w:r w:rsidR="00BE0FB5" w:rsidRPr="0054122C">
        <w:rPr>
          <w:rFonts w:ascii="Times New Roman" w:hAnsi="Times New Roman" w:cs="Times New Roman"/>
          <w:sz w:val="24"/>
          <w:szCs w:val="24"/>
        </w:rPr>
        <w:t>s</w:t>
      </w:r>
      <w:r w:rsidR="00A83516" w:rsidRPr="0054122C">
        <w:rPr>
          <w:rFonts w:ascii="Times New Roman" w:hAnsi="Times New Roman" w:cs="Times New Roman"/>
          <w:sz w:val="24"/>
          <w:szCs w:val="24"/>
        </w:rPr>
        <w:t xml:space="preserve"> participante</w:t>
      </w:r>
      <w:r w:rsidR="00BE0FB5" w:rsidRPr="0054122C">
        <w:rPr>
          <w:rFonts w:ascii="Times New Roman" w:hAnsi="Times New Roman" w:cs="Times New Roman"/>
          <w:sz w:val="24"/>
          <w:szCs w:val="24"/>
        </w:rPr>
        <w:t>s</w:t>
      </w:r>
      <w:r w:rsidR="00A83516" w:rsidRPr="0054122C">
        <w:rPr>
          <w:rFonts w:ascii="Times New Roman" w:hAnsi="Times New Roman" w:cs="Times New Roman"/>
          <w:sz w:val="24"/>
          <w:szCs w:val="24"/>
        </w:rPr>
        <w:t xml:space="preserve"> da pesquisa</w:t>
      </w:r>
      <w:r w:rsidR="00425B8A" w:rsidRPr="0054122C">
        <w:rPr>
          <w:rFonts w:ascii="Times New Roman" w:hAnsi="Times New Roman" w:cs="Times New Roman"/>
          <w:sz w:val="24"/>
          <w:szCs w:val="24"/>
        </w:rPr>
        <w:t xml:space="preserve">. A natureza da pesquisa foi </w:t>
      </w:r>
      <w:r w:rsidR="00A46229" w:rsidRPr="0054122C">
        <w:rPr>
          <w:rFonts w:ascii="Times New Roman" w:hAnsi="Times New Roman" w:cs="Times New Roman"/>
          <w:sz w:val="24"/>
          <w:szCs w:val="24"/>
        </w:rPr>
        <w:t>exploratório-descritiva</w:t>
      </w:r>
      <w:r w:rsidR="00425B8A" w:rsidRPr="0054122C">
        <w:rPr>
          <w:rFonts w:ascii="Times New Roman" w:hAnsi="Times New Roman" w:cs="Times New Roman"/>
          <w:sz w:val="24"/>
          <w:szCs w:val="24"/>
        </w:rPr>
        <w:t xml:space="preserve">. O questionário foi </w:t>
      </w:r>
      <w:r w:rsidR="00A83516" w:rsidRPr="0054122C">
        <w:rPr>
          <w:rFonts w:ascii="Times New Roman" w:hAnsi="Times New Roman" w:cs="Times New Roman"/>
          <w:sz w:val="24"/>
          <w:szCs w:val="24"/>
        </w:rPr>
        <w:t xml:space="preserve">encaminhado </w:t>
      </w:r>
      <w:r w:rsidR="00425B8A" w:rsidRPr="0054122C">
        <w:rPr>
          <w:rFonts w:ascii="Times New Roman" w:hAnsi="Times New Roman" w:cs="Times New Roman"/>
          <w:sz w:val="24"/>
          <w:szCs w:val="24"/>
        </w:rPr>
        <w:t>a 22 laticínios distribuídos nos 5 (cinco) estados brasileiros</w:t>
      </w:r>
      <w:r w:rsidR="00A83516" w:rsidRPr="0054122C">
        <w:rPr>
          <w:rFonts w:ascii="Times New Roman" w:hAnsi="Times New Roman" w:cs="Times New Roman"/>
          <w:sz w:val="24"/>
          <w:szCs w:val="24"/>
        </w:rPr>
        <w:t xml:space="preserve"> de diferentes portes</w:t>
      </w:r>
      <w:r w:rsidR="008A2943" w:rsidRPr="0054122C">
        <w:rPr>
          <w:rFonts w:ascii="Times New Roman" w:hAnsi="Times New Roman" w:cs="Times New Roman"/>
          <w:sz w:val="24"/>
          <w:szCs w:val="24"/>
        </w:rPr>
        <w:t xml:space="preserve">. </w:t>
      </w:r>
      <w:r w:rsidR="0054122C">
        <w:rPr>
          <w:rFonts w:ascii="Times New Roman" w:hAnsi="Times New Roman" w:cs="Times New Roman"/>
          <w:sz w:val="24"/>
          <w:szCs w:val="24"/>
        </w:rPr>
        <w:t xml:space="preserve">Estes </w:t>
      </w:r>
      <w:r w:rsidR="00425B8A" w:rsidRPr="0054122C">
        <w:rPr>
          <w:rFonts w:ascii="Times New Roman" w:hAnsi="Times New Roman" w:cs="Times New Roman"/>
          <w:sz w:val="24"/>
          <w:szCs w:val="24"/>
        </w:rPr>
        <w:t xml:space="preserve">laticínios </w:t>
      </w:r>
      <w:r w:rsidR="00A83516" w:rsidRPr="0054122C">
        <w:rPr>
          <w:rFonts w:ascii="Times New Roman" w:hAnsi="Times New Roman" w:cs="Times New Roman"/>
          <w:sz w:val="24"/>
          <w:szCs w:val="24"/>
        </w:rPr>
        <w:t xml:space="preserve">foram classificados conforme uma adaptação </w:t>
      </w:r>
      <w:r w:rsidR="00363212" w:rsidRPr="0054122C">
        <w:rPr>
          <w:rFonts w:ascii="Times New Roman" w:hAnsi="Times New Roman" w:cs="Times New Roman"/>
          <w:sz w:val="24"/>
          <w:szCs w:val="24"/>
        </w:rPr>
        <w:t>da Deliberação Normativa COPAM N</w:t>
      </w:r>
      <w:r w:rsidR="00A83516" w:rsidRPr="0054122C">
        <w:rPr>
          <w:rFonts w:ascii="Times New Roman" w:hAnsi="Times New Roman" w:cs="Times New Roman"/>
          <w:sz w:val="24"/>
          <w:szCs w:val="24"/>
        </w:rPr>
        <w:t xml:space="preserve">º </w:t>
      </w:r>
      <w:r w:rsidR="006E1962" w:rsidRPr="0054122C">
        <w:rPr>
          <w:rFonts w:ascii="Times New Roman" w:hAnsi="Times New Roman" w:cs="Times New Roman"/>
          <w:sz w:val="24"/>
          <w:szCs w:val="24"/>
        </w:rPr>
        <w:t>217</w:t>
      </w:r>
      <w:r w:rsidR="00A83516" w:rsidRPr="0054122C">
        <w:rPr>
          <w:rFonts w:ascii="Times New Roman" w:hAnsi="Times New Roman" w:cs="Times New Roman"/>
          <w:sz w:val="24"/>
          <w:szCs w:val="24"/>
        </w:rPr>
        <w:t xml:space="preserve"> </w:t>
      </w:r>
      <w:r w:rsidR="006E1962" w:rsidRPr="0054122C">
        <w:rPr>
          <w:rFonts w:ascii="Times New Roman" w:hAnsi="Times New Roman" w:cs="Times New Roman"/>
          <w:sz w:val="24"/>
          <w:szCs w:val="24"/>
        </w:rPr>
        <w:t>(COPAM, 2017),</w:t>
      </w:r>
      <w:r w:rsidR="00A83516" w:rsidRPr="0054122C">
        <w:rPr>
          <w:rFonts w:ascii="Times New Roman" w:hAnsi="Times New Roman" w:cs="Times New Roman"/>
          <w:sz w:val="24"/>
          <w:szCs w:val="24"/>
        </w:rPr>
        <w:t xml:space="preserve"> que regulamenta o licenciamento ambiental em que porte do </w:t>
      </w:r>
      <w:r w:rsidR="00425B8A" w:rsidRPr="0054122C">
        <w:rPr>
          <w:rFonts w:ascii="Times New Roman" w:hAnsi="Times New Roman" w:cs="Times New Roman"/>
          <w:sz w:val="24"/>
          <w:szCs w:val="24"/>
        </w:rPr>
        <w:t xml:space="preserve">empreendimento </w:t>
      </w:r>
      <w:r w:rsidR="00A45E05" w:rsidRPr="0054122C">
        <w:rPr>
          <w:rFonts w:ascii="Times New Roman" w:hAnsi="Times New Roman" w:cs="Times New Roman"/>
          <w:sz w:val="24"/>
          <w:szCs w:val="24"/>
        </w:rPr>
        <w:t>influê</w:t>
      </w:r>
      <w:r w:rsidR="00A83516" w:rsidRPr="0054122C">
        <w:rPr>
          <w:rFonts w:ascii="Times New Roman" w:hAnsi="Times New Roman" w:cs="Times New Roman"/>
          <w:sz w:val="24"/>
          <w:szCs w:val="24"/>
        </w:rPr>
        <w:t>ncia nos</w:t>
      </w:r>
      <w:r w:rsidR="00425B8A" w:rsidRPr="0054122C">
        <w:rPr>
          <w:rFonts w:ascii="Times New Roman" w:hAnsi="Times New Roman" w:cs="Times New Roman"/>
          <w:sz w:val="24"/>
          <w:szCs w:val="24"/>
        </w:rPr>
        <w:t xml:space="preserve"> requisitos legais </w:t>
      </w:r>
      <w:r w:rsidR="00A83516" w:rsidRPr="0054122C">
        <w:rPr>
          <w:rFonts w:ascii="Times New Roman" w:hAnsi="Times New Roman" w:cs="Times New Roman"/>
          <w:sz w:val="24"/>
          <w:szCs w:val="24"/>
        </w:rPr>
        <w:t>para obtenção do</w:t>
      </w:r>
      <w:r w:rsidR="00425B8A" w:rsidRPr="0054122C">
        <w:rPr>
          <w:rFonts w:ascii="Times New Roman" w:hAnsi="Times New Roman" w:cs="Times New Roman"/>
          <w:sz w:val="24"/>
          <w:szCs w:val="24"/>
        </w:rPr>
        <w:t xml:space="preserve"> licenciamento ambiental do </w:t>
      </w:r>
      <w:r w:rsidR="00A83516" w:rsidRPr="0054122C">
        <w:rPr>
          <w:rFonts w:ascii="Times New Roman" w:hAnsi="Times New Roman" w:cs="Times New Roman"/>
          <w:sz w:val="24"/>
          <w:szCs w:val="24"/>
        </w:rPr>
        <w:lastRenderedPageBreak/>
        <w:t>mesmo</w:t>
      </w:r>
      <w:r w:rsidR="006E1962" w:rsidRPr="0054122C">
        <w:rPr>
          <w:rFonts w:ascii="Times New Roman" w:hAnsi="Times New Roman" w:cs="Times New Roman"/>
          <w:sz w:val="24"/>
          <w:szCs w:val="24"/>
        </w:rPr>
        <w:t xml:space="preserve">. Esta legislação serviu de base para o trabalho visto que os estados podem ter cada um sua regulamentação, entretanto para conseguir comparar os empreendimentos optou-se por normalizar vai </w:t>
      </w:r>
      <w:r w:rsidR="00183586" w:rsidRPr="0054122C">
        <w:rPr>
          <w:rFonts w:ascii="Times New Roman" w:hAnsi="Times New Roman" w:cs="Times New Roman"/>
          <w:sz w:val="24"/>
          <w:szCs w:val="24"/>
        </w:rPr>
        <w:t>à</w:t>
      </w:r>
      <w:r w:rsidR="006E1962" w:rsidRPr="0054122C">
        <w:rPr>
          <w:rFonts w:ascii="Times New Roman" w:hAnsi="Times New Roman" w:cs="Times New Roman"/>
          <w:sz w:val="24"/>
          <w:szCs w:val="24"/>
        </w:rPr>
        <w:t xml:space="preserve"> legislação Mineira que é considerada uma das mais avançadas entre os estados participantes</w:t>
      </w:r>
      <w:r w:rsidR="00425B8A" w:rsidRPr="0054122C">
        <w:rPr>
          <w:rFonts w:ascii="Times New Roman" w:hAnsi="Times New Roman" w:cs="Times New Roman"/>
          <w:sz w:val="24"/>
          <w:szCs w:val="24"/>
        </w:rPr>
        <w:t xml:space="preserve">. A partir da adaptação </w:t>
      </w:r>
      <w:r w:rsidR="000561CE" w:rsidRPr="0054122C">
        <w:rPr>
          <w:rFonts w:ascii="Times New Roman" w:hAnsi="Times New Roman" w:cs="Times New Roman"/>
          <w:sz w:val="24"/>
          <w:szCs w:val="24"/>
        </w:rPr>
        <w:t>obtiveram-se</w:t>
      </w:r>
      <w:r w:rsidR="00425B8A" w:rsidRPr="0054122C">
        <w:rPr>
          <w:rFonts w:ascii="Times New Roman" w:hAnsi="Times New Roman" w:cs="Times New Roman"/>
          <w:sz w:val="24"/>
          <w:szCs w:val="24"/>
        </w:rPr>
        <w:t xml:space="preserve"> as seguintes classificações: os laticínios de pequeno potencial poluidor possuem recebimento de leite inferior a 15000</w:t>
      </w:r>
      <w:r w:rsidR="009E40CD" w:rsidRPr="0054122C">
        <w:rPr>
          <w:rFonts w:ascii="Times New Roman" w:hAnsi="Times New Roman" w:cs="Times New Roman"/>
          <w:sz w:val="24"/>
          <w:szCs w:val="24"/>
        </w:rPr>
        <w:t xml:space="preserve"> l/dia</w:t>
      </w:r>
      <w:r w:rsidR="00425B8A" w:rsidRPr="0054122C">
        <w:rPr>
          <w:rFonts w:ascii="Times New Roman" w:hAnsi="Times New Roman" w:cs="Times New Roman"/>
          <w:sz w:val="24"/>
          <w:szCs w:val="24"/>
        </w:rPr>
        <w:t>. Os laticínios de médio potencial poluidor possuem recebimento de leite menor ou igual a 80000 l</w:t>
      </w:r>
      <w:r w:rsidR="009E40CD" w:rsidRPr="0054122C">
        <w:rPr>
          <w:rFonts w:ascii="Times New Roman" w:hAnsi="Times New Roman" w:cs="Times New Roman"/>
          <w:sz w:val="24"/>
          <w:szCs w:val="24"/>
        </w:rPr>
        <w:t>/dia</w:t>
      </w:r>
      <w:r w:rsidR="00425B8A" w:rsidRPr="0054122C">
        <w:rPr>
          <w:rFonts w:ascii="Times New Roman" w:hAnsi="Times New Roman" w:cs="Times New Roman"/>
          <w:sz w:val="24"/>
          <w:szCs w:val="24"/>
        </w:rPr>
        <w:t>. Os laticínios de grande potencial poluidor possuem o recebimento de leite</w:t>
      </w:r>
      <w:r w:rsidR="009E40CD"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maior do que 80000 l</w:t>
      </w:r>
      <w:r w:rsidR="009E40CD" w:rsidRPr="0054122C">
        <w:rPr>
          <w:rFonts w:ascii="Times New Roman" w:hAnsi="Times New Roman" w:cs="Times New Roman"/>
          <w:sz w:val="24"/>
          <w:szCs w:val="24"/>
        </w:rPr>
        <w:t>/dia</w:t>
      </w:r>
      <w:r w:rsidR="00425B8A" w:rsidRPr="0054122C">
        <w:rPr>
          <w:rFonts w:ascii="Times New Roman" w:hAnsi="Times New Roman" w:cs="Times New Roman"/>
          <w:sz w:val="24"/>
          <w:szCs w:val="24"/>
        </w:rPr>
        <w:t xml:space="preserve">. </w:t>
      </w:r>
    </w:p>
    <w:p w14:paraId="6CAB95B7" w14:textId="26EB47B3" w:rsidR="00425B8A" w:rsidRPr="0054122C" w:rsidRDefault="007F229B" w:rsidP="00343173">
      <w:pPr>
        <w:spacing w:line="360" w:lineRule="auto"/>
        <w:ind w:firstLine="567"/>
        <w:jc w:val="both"/>
        <w:rPr>
          <w:rFonts w:ascii="Times New Roman" w:hAnsi="Times New Roman" w:cs="Times New Roman"/>
          <w:sz w:val="24"/>
          <w:szCs w:val="24"/>
        </w:rPr>
      </w:pPr>
      <w:r w:rsidRPr="0054122C">
        <w:rPr>
          <w:rFonts w:ascii="Times New Roman" w:hAnsi="Times New Roman" w:cs="Times New Roman"/>
          <w:sz w:val="24"/>
          <w:szCs w:val="24"/>
        </w:rPr>
        <w:t>Os</w:t>
      </w:r>
      <w:r w:rsidR="00343173" w:rsidRPr="0054122C">
        <w:rPr>
          <w:rFonts w:ascii="Times New Roman" w:hAnsi="Times New Roman" w:cs="Times New Roman"/>
          <w:sz w:val="24"/>
          <w:szCs w:val="24"/>
        </w:rPr>
        <w:t xml:space="preserve"> 22 </w:t>
      </w:r>
      <w:r w:rsidRPr="0054122C">
        <w:rPr>
          <w:rFonts w:ascii="Times New Roman" w:hAnsi="Times New Roman" w:cs="Times New Roman"/>
          <w:sz w:val="24"/>
          <w:szCs w:val="24"/>
        </w:rPr>
        <w:t xml:space="preserve">laticínios foram </w:t>
      </w:r>
      <w:r w:rsidR="00425B8A" w:rsidRPr="0054122C">
        <w:rPr>
          <w:rFonts w:ascii="Times New Roman" w:hAnsi="Times New Roman" w:cs="Times New Roman"/>
          <w:sz w:val="24"/>
          <w:szCs w:val="24"/>
        </w:rPr>
        <w:t xml:space="preserve">assim </w:t>
      </w:r>
      <w:r w:rsidR="00425B8A" w:rsidRPr="0054122C">
        <w:rPr>
          <w:rFonts w:ascii="Times New Roman" w:hAnsi="Times New Roman" w:cs="Times New Roman"/>
          <w:sz w:val="24"/>
          <w:szCs w:val="24"/>
        </w:rPr>
        <w:t>divididos: na região Sudeste</w:t>
      </w:r>
      <w:r w:rsidR="00343173"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1 laticínio pequeno, 2 laticínios médios e 4 laticínios grandes, na região Sul</w:t>
      </w:r>
      <w:r w:rsidR="00343173"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1 laticínio médio e 2 laticínios grandes, na região Centro-Oeste</w:t>
      </w:r>
      <w:r w:rsidR="00343173"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1 laticínio médio e 2 laticínios grandes, na região Norte</w:t>
      </w:r>
      <w:r w:rsidR="00343173" w:rsidRPr="0054122C">
        <w:rPr>
          <w:rFonts w:ascii="Times New Roman" w:hAnsi="Times New Roman" w:cs="Times New Roman"/>
          <w:sz w:val="24"/>
          <w:szCs w:val="24"/>
        </w:rPr>
        <w:t>:</w:t>
      </w:r>
      <w:r w:rsidR="00425B8A" w:rsidRPr="0054122C">
        <w:rPr>
          <w:rFonts w:ascii="Times New Roman" w:hAnsi="Times New Roman" w:cs="Times New Roman"/>
          <w:sz w:val="24"/>
          <w:szCs w:val="24"/>
        </w:rPr>
        <w:t xml:space="preserve"> 1 laticínio médio e 1 laticínio grande, na região nordeste</w:t>
      </w:r>
      <w:r w:rsidR="00343173" w:rsidRPr="0054122C">
        <w:rPr>
          <w:rFonts w:ascii="Times New Roman" w:hAnsi="Times New Roman" w:cs="Times New Roman"/>
          <w:sz w:val="24"/>
          <w:szCs w:val="24"/>
        </w:rPr>
        <w:t>:</w:t>
      </w:r>
      <w:r w:rsidR="00425B8A" w:rsidRPr="0054122C">
        <w:rPr>
          <w:rFonts w:ascii="Times New Roman" w:hAnsi="Times New Roman" w:cs="Times New Roman"/>
          <w:sz w:val="24"/>
          <w:szCs w:val="24"/>
        </w:rPr>
        <w:t xml:space="preserve"> 4 laticínios pequenos, 2 laticínios médios e 1 laticínio grande.</w:t>
      </w:r>
      <w:r w:rsidR="00515915" w:rsidRPr="0054122C">
        <w:rPr>
          <w:rFonts w:ascii="Times New Roman" w:hAnsi="Times New Roman" w:cs="Times New Roman"/>
          <w:sz w:val="24"/>
          <w:szCs w:val="24"/>
        </w:rPr>
        <w:t xml:space="preserve"> </w:t>
      </w:r>
      <w:r w:rsidR="00425B8A" w:rsidRPr="0054122C">
        <w:rPr>
          <w:rFonts w:ascii="Times New Roman" w:hAnsi="Times New Roman" w:cs="Times New Roman"/>
          <w:sz w:val="24"/>
          <w:szCs w:val="24"/>
        </w:rPr>
        <w:t xml:space="preserve">Os laticínios foram convidados </w:t>
      </w:r>
      <w:r w:rsidR="00E864E8" w:rsidRPr="0054122C">
        <w:rPr>
          <w:rFonts w:ascii="Times New Roman" w:hAnsi="Times New Roman" w:cs="Times New Roman"/>
          <w:sz w:val="24"/>
          <w:szCs w:val="24"/>
        </w:rPr>
        <w:t>a</w:t>
      </w:r>
      <w:r w:rsidR="00425B8A" w:rsidRPr="0054122C">
        <w:rPr>
          <w:rFonts w:ascii="Times New Roman" w:hAnsi="Times New Roman" w:cs="Times New Roman"/>
          <w:sz w:val="24"/>
          <w:szCs w:val="24"/>
        </w:rPr>
        <w:t xml:space="preserve"> participar por um e-mail enviado pelo responsável pela pesquisa e que continha um link de acesso para o preenchimento do questionário, a primeira pergunta constava do termo de consentimento e após aceitar participar as demais perguntas </w:t>
      </w:r>
      <w:r w:rsidR="00343173" w:rsidRPr="0054122C">
        <w:rPr>
          <w:rFonts w:ascii="Times New Roman" w:hAnsi="Times New Roman" w:cs="Times New Roman"/>
          <w:sz w:val="24"/>
          <w:szCs w:val="24"/>
        </w:rPr>
        <w:t xml:space="preserve">deveriam ser </w:t>
      </w:r>
      <w:r w:rsidR="00425B8A" w:rsidRPr="0054122C">
        <w:rPr>
          <w:rFonts w:ascii="Times New Roman" w:hAnsi="Times New Roman" w:cs="Times New Roman"/>
          <w:sz w:val="24"/>
          <w:szCs w:val="24"/>
        </w:rPr>
        <w:t>respondidas na ordem como segue:</w:t>
      </w:r>
    </w:p>
    <w:p w14:paraId="0D9B7A5B" w14:textId="77777777" w:rsidR="00425B8A" w:rsidRPr="00B92371" w:rsidRDefault="00425B8A" w:rsidP="00425B8A">
      <w:pPr>
        <w:spacing w:after="0" w:line="360" w:lineRule="auto"/>
        <w:jc w:val="center"/>
        <w:rPr>
          <w:rFonts w:ascii="Times New Roman" w:hAnsi="Times New Roman" w:cs="Times New Roman"/>
          <w:b/>
          <w:sz w:val="24"/>
          <w:szCs w:val="24"/>
        </w:rPr>
      </w:pPr>
      <w:r w:rsidRPr="00B92371">
        <w:rPr>
          <w:rFonts w:ascii="Times New Roman" w:hAnsi="Times New Roman" w:cs="Times New Roman"/>
          <w:b/>
          <w:sz w:val="24"/>
          <w:szCs w:val="24"/>
        </w:rPr>
        <w:t>Levantamento sobre resíduos na cadeia produtiva do leite.</w:t>
      </w:r>
    </w:p>
    <w:p w14:paraId="20B1A5B0" w14:textId="77777777" w:rsidR="00425B8A" w:rsidRPr="0054122C" w:rsidRDefault="00425B8A" w:rsidP="00425B8A">
      <w:pPr>
        <w:spacing w:after="0" w:line="360" w:lineRule="auto"/>
        <w:jc w:val="center"/>
        <w:rPr>
          <w:rFonts w:ascii="Times New Roman" w:hAnsi="Times New Roman" w:cs="Times New Roman"/>
          <w:sz w:val="24"/>
          <w:szCs w:val="24"/>
        </w:rPr>
      </w:pPr>
    </w:p>
    <w:p w14:paraId="4E5BA1B8" w14:textId="77777777" w:rsidR="00DB35EE" w:rsidRPr="0054122C" w:rsidRDefault="00DB35EE" w:rsidP="00DB35EE">
      <w:pPr>
        <w:jc w:val="center"/>
        <w:rPr>
          <w:rFonts w:ascii="Times New Roman" w:hAnsi="Times New Roman" w:cs="Times New Roman"/>
          <w:b/>
          <w:sz w:val="24"/>
          <w:szCs w:val="24"/>
        </w:rPr>
      </w:pPr>
      <w:r w:rsidRPr="0054122C">
        <w:rPr>
          <w:rFonts w:ascii="Times New Roman" w:hAnsi="Times New Roman" w:cs="Times New Roman"/>
          <w:b/>
          <w:sz w:val="24"/>
          <w:szCs w:val="24"/>
        </w:rPr>
        <w:t>RESÍDUO COMUM</w:t>
      </w:r>
    </w:p>
    <w:p w14:paraId="2C57F36D" w14:textId="77777777" w:rsidR="00DB35EE" w:rsidRPr="0054122C" w:rsidRDefault="00DB35EE" w:rsidP="00DB35EE">
      <w:pPr>
        <w:rPr>
          <w:rFonts w:ascii="Times New Roman" w:hAnsi="Times New Roman" w:cs="Times New Roman"/>
          <w:sz w:val="24"/>
          <w:szCs w:val="24"/>
        </w:rPr>
      </w:pPr>
      <w:r w:rsidRPr="0054122C">
        <w:rPr>
          <w:rFonts w:ascii="Times New Roman" w:hAnsi="Times New Roman" w:cs="Times New Roman"/>
          <w:sz w:val="24"/>
          <w:szCs w:val="24"/>
        </w:rPr>
        <w:t>1. Este estabelecimento tem um plano de gerenciamento de resíduos?</w:t>
      </w:r>
    </w:p>
    <w:p w14:paraId="66F784DD" w14:textId="1BF1A71A" w:rsidR="00DB35EE" w:rsidRPr="0054122C" w:rsidRDefault="00DB35EE" w:rsidP="00DB35EE">
      <w:pPr>
        <w:rPr>
          <w:rFonts w:ascii="Times New Roman" w:hAnsi="Times New Roman" w:cs="Times New Roman"/>
          <w:sz w:val="24"/>
          <w:szCs w:val="24"/>
        </w:rPr>
      </w:pPr>
      <w:proofErr w:type="gramStart"/>
      <w:r w:rsidRPr="0054122C">
        <w:rPr>
          <w:rFonts w:ascii="Times New Roman" w:hAnsi="Times New Roman" w:cs="Times New Roman"/>
          <w:sz w:val="24"/>
          <w:szCs w:val="24"/>
        </w:rPr>
        <w:t xml:space="preserve">(  </w:t>
      </w:r>
      <w:proofErr w:type="gramEnd"/>
      <w:r w:rsidRPr="0054122C">
        <w:rPr>
          <w:rFonts w:ascii="Times New Roman" w:hAnsi="Times New Roman" w:cs="Times New Roman"/>
          <w:sz w:val="24"/>
          <w:szCs w:val="24"/>
        </w:rPr>
        <w:t xml:space="preserve"> ) não                                                    (   ) sim</w:t>
      </w:r>
    </w:p>
    <w:p w14:paraId="52B40010" w14:textId="77777777" w:rsidR="00DB35EE" w:rsidRPr="0054122C" w:rsidRDefault="00DB35EE" w:rsidP="00DB35EE">
      <w:pPr>
        <w:rPr>
          <w:rFonts w:ascii="Times New Roman" w:hAnsi="Times New Roman" w:cs="Times New Roman"/>
          <w:sz w:val="24"/>
          <w:szCs w:val="24"/>
        </w:rPr>
      </w:pPr>
      <w:r w:rsidRPr="0054122C">
        <w:rPr>
          <w:rFonts w:ascii="Times New Roman" w:hAnsi="Times New Roman" w:cs="Times New Roman"/>
          <w:sz w:val="24"/>
          <w:szCs w:val="24"/>
        </w:rPr>
        <w:t>2. Existe coleta seletiva no estabelecimento?</w:t>
      </w:r>
    </w:p>
    <w:p w14:paraId="6D00342A" w14:textId="20A44978" w:rsidR="00DB35EE" w:rsidRPr="0054122C" w:rsidRDefault="00DB35EE" w:rsidP="00DB35EE">
      <w:pPr>
        <w:rPr>
          <w:rFonts w:ascii="Times New Roman" w:hAnsi="Times New Roman" w:cs="Times New Roman"/>
          <w:sz w:val="24"/>
          <w:szCs w:val="24"/>
        </w:rPr>
      </w:pPr>
      <w:r w:rsidRPr="0054122C">
        <w:rPr>
          <w:rFonts w:ascii="Times New Roman" w:hAnsi="Times New Roman" w:cs="Times New Roman"/>
          <w:sz w:val="24"/>
          <w:szCs w:val="24"/>
        </w:rPr>
        <w:t xml:space="preserve"> </w:t>
      </w:r>
      <w:proofErr w:type="gramStart"/>
      <w:r w:rsidRPr="0054122C">
        <w:rPr>
          <w:rFonts w:ascii="Times New Roman" w:hAnsi="Times New Roman" w:cs="Times New Roman"/>
          <w:sz w:val="24"/>
          <w:szCs w:val="24"/>
        </w:rPr>
        <w:t xml:space="preserve">(  </w:t>
      </w:r>
      <w:proofErr w:type="gramEnd"/>
      <w:r w:rsidRPr="0054122C">
        <w:rPr>
          <w:rFonts w:ascii="Times New Roman" w:hAnsi="Times New Roman" w:cs="Times New Roman"/>
          <w:sz w:val="24"/>
          <w:szCs w:val="24"/>
        </w:rPr>
        <w:t xml:space="preserve"> ) não                                                   (   ) sim</w:t>
      </w:r>
    </w:p>
    <w:p w14:paraId="63F11926" w14:textId="2866E525" w:rsidR="00DB35EE" w:rsidRPr="0054122C" w:rsidRDefault="00DB35EE" w:rsidP="00DB35EE">
      <w:pPr>
        <w:rPr>
          <w:rFonts w:ascii="Times New Roman" w:hAnsi="Times New Roman" w:cs="Times New Roman"/>
          <w:sz w:val="24"/>
          <w:szCs w:val="24"/>
        </w:rPr>
      </w:pPr>
      <w:r w:rsidRPr="0054122C">
        <w:rPr>
          <w:rFonts w:ascii="Times New Roman" w:hAnsi="Times New Roman" w:cs="Times New Roman"/>
          <w:sz w:val="24"/>
          <w:szCs w:val="24"/>
        </w:rPr>
        <w:t xml:space="preserve">3. Qual o resíduo gerado, quantidade e o destino final, para cada item indicado. </w:t>
      </w:r>
    </w:p>
    <w:tbl>
      <w:tblPr>
        <w:tblStyle w:val="Tabelacomgrade"/>
        <w:tblW w:w="7932" w:type="dxa"/>
        <w:jc w:val="center"/>
        <w:tblLook w:val="04A0" w:firstRow="1" w:lastRow="0" w:firstColumn="1" w:lastColumn="0" w:noHBand="0" w:noVBand="1"/>
      </w:tblPr>
      <w:tblGrid>
        <w:gridCol w:w="3353"/>
        <w:gridCol w:w="1701"/>
        <w:gridCol w:w="2878"/>
      </w:tblGrid>
      <w:tr w:rsidR="00DB35EE" w:rsidRPr="00B92371" w14:paraId="4C842C34" w14:textId="77777777" w:rsidTr="007610A3">
        <w:trPr>
          <w:trHeight w:val="145"/>
          <w:jc w:val="center"/>
        </w:trPr>
        <w:tc>
          <w:tcPr>
            <w:tcW w:w="3353" w:type="dxa"/>
          </w:tcPr>
          <w:p w14:paraId="023BC9DC" w14:textId="77777777" w:rsidR="00DB35EE" w:rsidRPr="0054122C" w:rsidRDefault="00DB35EE" w:rsidP="007610A3">
            <w:pPr>
              <w:pStyle w:val="PargrafodaLista"/>
              <w:spacing w:line="360" w:lineRule="auto"/>
              <w:ind w:left="0"/>
              <w:jc w:val="center"/>
              <w:rPr>
                <w:rFonts w:ascii="Times New Roman" w:hAnsi="Times New Roman" w:cs="Times New Roman"/>
                <w:b/>
                <w:sz w:val="24"/>
                <w:szCs w:val="24"/>
              </w:rPr>
            </w:pPr>
            <w:r w:rsidRPr="0054122C">
              <w:rPr>
                <w:rFonts w:ascii="Times New Roman" w:hAnsi="Times New Roman" w:cs="Times New Roman"/>
                <w:b/>
                <w:sz w:val="24"/>
                <w:szCs w:val="24"/>
              </w:rPr>
              <w:t>Tipo de resíduo</w:t>
            </w:r>
          </w:p>
        </w:tc>
        <w:tc>
          <w:tcPr>
            <w:tcW w:w="1701" w:type="dxa"/>
          </w:tcPr>
          <w:p w14:paraId="4ABB9E6A" w14:textId="77777777" w:rsidR="00DB35EE" w:rsidRPr="0054122C" w:rsidRDefault="00DB35EE" w:rsidP="007610A3">
            <w:pPr>
              <w:pStyle w:val="PargrafodaLista"/>
              <w:spacing w:line="360" w:lineRule="auto"/>
              <w:ind w:left="0"/>
              <w:jc w:val="center"/>
              <w:rPr>
                <w:rFonts w:ascii="Times New Roman" w:hAnsi="Times New Roman" w:cs="Times New Roman"/>
                <w:b/>
                <w:sz w:val="24"/>
                <w:szCs w:val="24"/>
              </w:rPr>
            </w:pPr>
            <w:r w:rsidRPr="0054122C">
              <w:rPr>
                <w:rFonts w:ascii="Times New Roman" w:hAnsi="Times New Roman" w:cs="Times New Roman"/>
                <w:b/>
                <w:sz w:val="24"/>
                <w:szCs w:val="24"/>
              </w:rPr>
              <w:t>Quantidade (Kg/semana)</w:t>
            </w:r>
          </w:p>
        </w:tc>
        <w:tc>
          <w:tcPr>
            <w:tcW w:w="2878" w:type="dxa"/>
          </w:tcPr>
          <w:p w14:paraId="1AB929C5" w14:textId="77777777" w:rsidR="00DB35EE" w:rsidRPr="0054122C" w:rsidRDefault="00DB35EE" w:rsidP="007610A3">
            <w:pPr>
              <w:pStyle w:val="PargrafodaLista"/>
              <w:spacing w:line="360" w:lineRule="auto"/>
              <w:ind w:left="0"/>
              <w:jc w:val="center"/>
              <w:rPr>
                <w:rFonts w:ascii="Times New Roman" w:hAnsi="Times New Roman" w:cs="Times New Roman"/>
                <w:b/>
                <w:sz w:val="24"/>
                <w:szCs w:val="24"/>
              </w:rPr>
            </w:pPr>
            <w:r w:rsidRPr="0054122C">
              <w:rPr>
                <w:rFonts w:ascii="Times New Roman" w:hAnsi="Times New Roman" w:cs="Times New Roman"/>
                <w:b/>
                <w:sz w:val="24"/>
                <w:szCs w:val="24"/>
              </w:rPr>
              <w:t>Destino final</w:t>
            </w:r>
          </w:p>
        </w:tc>
      </w:tr>
      <w:tr w:rsidR="00DB35EE" w:rsidRPr="00B92371" w14:paraId="73E6437E" w14:textId="77777777" w:rsidTr="007610A3">
        <w:trPr>
          <w:trHeight w:val="145"/>
          <w:jc w:val="center"/>
        </w:trPr>
        <w:tc>
          <w:tcPr>
            <w:tcW w:w="3353" w:type="dxa"/>
          </w:tcPr>
          <w:p w14:paraId="05A0A53B" w14:textId="4A746932" w:rsidR="00DB35EE" w:rsidRPr="00B92371" w:rsidRDefault="00936BA2"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Resíduo</w:t>
            </w:r>
            <w:r w:rsidR="00DB35EE" w:rsidRPr="00B92371">
              <w:rPr>
                <w:rFonts w:ascii="Times New Roman" w:hAnsi="Times New Roman" w:cs="Times New Roman"/>
                <w:sz w:val="24"/>
                <w:szCs w:val="24"/>
              </w:rPr>
              <w:t xml:space="preserve"> orgânico (refeitório)</w:t>
            </w:r>
          </w:p>
        </w:tc>
        <w:tc>
          <w:tcPr>
            <w:tcW w:w="1701" w:type="dxa"/>
          </w:tcPr>
          <w:p w14:paraId="7EEF6FD8"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42A2A023"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50847080" w14:textId="77777777" w:rsidTr="007610A3">
        <w:trPr>
          <w:trHeight w:val="406"/>
          <w:jc w:val="center"/>
        </w:trPr>
        <w:tc>
          <w:tcPr>
            <w:tcW w:w="3353" w:type="dxa"/>
          </w:tcPr>
          <w:p w14:paraId="63B81E60"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Metal</w:t>
            </w:r>
          </w:p>
        </w:tc>
        <w:tc>
          <w:tcPr>
            <w:tcW w:w="1701" w:type="dxa"/>
          </w:tcPr>
          <w:p w14:paraId="29722E68"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1C6B03FB"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51E53436" w14:textId="77777777" w:rsidTr="007610A3">
        <w:trPr>
          <w:trHeight w:val="406"/>
          <w:jc w:val="center"/>
        </w:trPr>
        <w:tc>
          <w:tcPr>
            <w:tcW w:w="3353" w:type="dxa"/>
          </w:tcPr>
          <w:p w14:paraId="03DCC0CF"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Papel (escritório)</w:t>
            </w:r>
          </w:p>
        </w:tc>
        <w:tc>
          <w:tcPr>
            <w:tcW w:w="1701" w:type="dxa"/>
          </w:tcPr>
          <w:p w14:paraId="46DD84AA"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3B3741D4"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045979DB" w14:textId="77777777" w:rsidTr="007610A3">
        <w:trPr>
          <w:trHeight w:val="406"/>
          <w:jc w:val="center"/>
        </w:trPr>
        <w:tc>
          <w:tcPr>
            <w:tcW w:w="3353" w:type="dxa"/>
          </w:tcPr>
          <w:p w14:paraId="6110DF6C"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Vidro</w:t>
            </w:r>
          </w:p>
        </w:tc>
        <w:tc>
          <w:tcPr>
            <w:tcW w:w="1701" w:type="dxa"/>
          </w:tcPr>
          <w:p w14:paraId="5F5809F9"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4F838A32"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78D881B8" w14:textId="77777777" w:rsidTr="007610A3">
        <w:trPr>
          <w:trHeight w:val="421"/>
          <w:jc w:val="center"/>
        </w:trPr>
        <w:tc>
          <w:tcPr>
            <w:tcW w:w="3353" w:type="dxa"/>
          </w:tcPr>
          <w:p w14:paraId="77A48A4A"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Plástico</w:t>
            </w:r>
          </w:p>
        </w:tc>
        <w:tc>
          <w:tcPr>
            <w:tcW w:w="1701" w:type="dxa"/>
          </w:tcPr>
          <w:p w14:paraId="7E5A40E0"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6777C549"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2D7479AA" w14:textId="77777777" w:rsidTr="007610A3">
        <w:trPr>
          <w:trHeight w:val="342"/>
          <w:jc w:val="center"/>
        </w:trPr>
        <w:tc>
          <w:tcPr>
            <w:tcW w:w="3353" w:type="dxa"/>
          </w:tcPr>
          <w:p w14:paraId="24F567E2"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lastRenderedPageBreak/>
              <w:t>Pilhas e baterias</w:t>
            </w:r>
          </w:p>
        </w:tc>
        <w:tc>
          <w:tcPr>
            <w:tcW w:w="1701" w:type="dxa"/>
          </w:tcPr>
          <w:p w14:paraId="759EFC46"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878" w:type="dxa"/>
          </w:tcPr>
          <w:p w14:paraId="6F410BF4"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22B0F106" w14:textId="77777777" w:rsidTr="007610A3">
        <w:trPr>
          <w:trHeight w:val="632"/>
          <w:jc w:val="center"/>
        </w:trPr>
        <w:tc>
          <w:tcPr>
            <w:tcW w:w="3353" w:type="dxa"/>
          </w:tcPr>
          <w:p w14:paraId="686C497E" w14:textId="77777777" w:rsidR="00DB35EE" w:rsidRPr="00B92371" w:rsidRDefault="00DB35EE" w:rsidP="007610A3">
            <w:pPr>
              <w:pStyle w:val="PargrafodaLista"/>
              <w:ind w:left="0"/>
              <w:jc w:val="both"/>
              <w:rPr>
                <w:rFonts w:ascii="Times New Roman" w:hAnsi="Times New Roman" w:cs="Times New Roman"/>
                <w:sz w:val="24"/>
                <w:szCs w:val="24"/>
              </w:rPr>
            </w:pPr>
            <w:r w:rsidRPr="00B92371">
              <w:rPr>
                <w:rFonts w:ascii="Times New Roman" w:hAnsi="Times New Roman" w:cs="Times New Roman"/>
                <w:sz w:val="24"/>
                <w:szCs w:val="24"/>
              </w:rPr>
              <w:t>Não reciclável (papel toalha/papel higiênico/etc.)</w:t>
            </w:r>
          </w:p>
        </w:tc>
        <w:tc>
          <w:tcPr>
            <w:tcW w:w="1701" w:type="dxa"/>
          </w:tcPr>
          <w:p w14:paraId="1D4C65B4" w14:textId="77777777" w:rsidR="00DB35EE" w:rsidRPr="00B92371" w:rsidRDefault="00DB35EE" w:rsidP="007610A3">
            <w:pPr>
              <w:pStyle w:val="PargrafodaLista"/>
              <w:ind w:left="0"/>
              <w:jc w:val="both"/>
              <w:rPr>
                <w:rFonts w:ascii="Times New Roman" w:hAnsi="Times New Roman" w:cs="Times New Roman"/>
                <w:sz w:val="24"/>
                <w:szCs w:val="24"/>
              </w:rPr>
            </w:pPr>
          </w:p>
        </w:tc>
        <w:tc>
          <w:tcPr>
            <w:tcW w:w="2878" w:type="dxa"/>
          </w:tcPr>
          <w:p w14:paraId="16E678B2" w14:textId="77777777" w:rsidR="00DB35EE" w:rsidRPr="00B92371" w:rsidRDefault="00DB35EE" w:rsidP="007610A3">
            <w:pPr>
              <w:pStyle w:val="PargrafodaLista"/>
              <w:ind w:left="0"/>
              <w:jc w:val="both"/>
              <w:rPr>
                <w:rFonts w:ascii="Times New Roman" w:hAnsi="Times New Roman" w:cs="Times New Roman"/>
                <w:sz w:val="24"/>
                <w:szCs w:val="24"/>
              </w:rPr>
            </w:pPr>
          </w:p>
        </w:tc>
      </w:tr>
    </w:tbl>
    <w:p w14:paraId="791B3B08" w14:textId="77777777" w:rsidR="00DB35EE" w:rsidRPr="00B92371" w:rsidRDefault="00DB35EE" w:rsidP="00DB35EE">
      <w:pPr>
        <w:spacing w:line="240" w:lineRule="auto"/>
        <w:rPr>
          <w:rFonts w:ascii="Times New Roman" w:hAnsi="Times New Roman" w:cs="Times New Roman"/>
          <w:sz w:val="24"/>
          <w:szCs w:val="24"/>
        </w:rPr>
      </w:pPr>
    </w:p>
    <w:p w14:paraId="24B4A987"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4. Como é feito o controle da quantidade de resíduos?</w:t>
      </w:r>
    </w:p>
    <w:p w14:paraId="41D87131" w14:textId="77777777" w:rsidR="00DB35EE" w:rsidRPr="00B92371" w:rsidRDefault="00DB35EE" w:rsidP="00DB35EE">
      <w:pPr>
        <w:rPr>
          <w:rFonts w:ascii="Times New Roman" w:hAnsi="Times New Roman" w:cs="Times New Roman"/>
          <w:sz w:val="24"/>
          <w:szCs w:val="24"/>
        </w:rPr>
      </w:pPr>
      <w:proofErr w:type="gramStart"/>
      <w:r w:rsidRPr="00B92371">
        <w:rPr>
          <w:rFonts w:ascii="Times New Roman" w:hAnsi="Times New Roman" w:cs="Times New Roman"/>
          <w:sz w:val="24"/>
          <w:szCs w:val="24"/>
        </w:rPr>
        <w:t xml:space="preserve">(  </w:t>
      </w:r>
      <w:proofErr w:type="gramEnd"/>
      <w:r w:rsidRPr="00B92371">
        <w:rPr>
          <w:rFonts w:ascii="Times New Roman" w:hAnsi="Times New Roman" w:cs="Times New Roman"/>
          <w:sz w:val="24"/>
          <w:szCs w:val="24"/>
        </w:rPr>
        <w:t xml:space="preserve"> ) não é feito             (   ) pesado em balança            (   ) outro, qual?________</w:t>
      </w:r>
    </w:p>
    <w:p w14:paraId="277B33C7"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5. Existe programa de Educação Ambiental referente as questões de separação e redução da produção de lixo na empresa?</w:t>
      </w:r>
    </w:p>
    <w:p w14:paraId="3C7E1E01" w14:textId="77777777" w:rsidR="00DB35EE" w:rsidRPr="00B92371" w:rsidRDefault="00DB35EE" w:rsidP="00DB35EE">
      <w:pPr>
        <w:spacing w:after="0"/>
        <w:rPr>
          <w:rFonts w:ascii="Times New Roman" w:hAnsi="Times New Roman" w:cs="Times New Roman"/>
          <w:sz w:val="24"/>
          <w:szCs w:val="24"/>
        </w:rPr>
      </w:pPr>
      <w:proofErr w:type="gramStart"/>
      <w:r w:rsidRPr="00B92371">
        <w:rPr>
          <w:rFonts w:ascii="Times New Roman" w:hAnsi="Times New Roman" w:cs="Times New Roman"/>
          <w:sz w:val="24"/>
          <w:szCs w:val="24"/>
        </w:rPr>
        <w:t xml:space="preserve">(  </w:t>
      </w:r>
      <w:proofErr w:type="gramEnd"/>
      <w:r w:rsidRPr="00B92371">
        <w:rPr>
          <w:rFonts w:ascii="Times New Roman" w:hAnsi="Times New Roman" w:cs="Times New Roman"/>
          <w:sz w:val="24"/>
          <w:szCs w:val="24"/>
        </w:rPr>
        <w:t xml:space="preserve"> ) não                                                   (   ) sim</w:t>
      </w:r>
    </w:p>
    <w:p w14:paraId="12937BD7" w14:textId="77777777" w:rsidR="00BC78D3" w:rsidRPr="00B92371" w:rsidRDefault="00BC78D3" w:rsidP="00DB35EE">
      <w:pPr>
        <w:spacing w:after="0"/>
        <w:rPr>
          <w:rFonts w:ascii="Times New Roman" w:hAnsi="Times New Roman" w:cs="Times New Roman"/>
          <w:b/>
          <w:sz w:val="24"/>
          <w:szCs w:val="24"/>
        </w:rPr>
      </w:pPr>
    </w:p>
    <w:p w14:paraId="57782767" w14:textId="77777777" w:rsidR="00DB35EE" w:rsidRPr="00B92371" w:rsidRDefault="00DB35EE" w:rsidP="00DB35EE">
      <w:pPr>
        <w:spacing w:after="0"/>
        <w:jc w:val="center"/>
        <w:rPr>
          <w:rFonts w:ascii="Times New Roman" w:hAnsi="Times New Roman" w:cs="Times New Roman"/>
          <w:b/>
          <w:sz w:val="24"/>
          <w:szCs w:val="24"/>
        </w:rPr>
      </w:pPr>
      <w:r w:rsidRPr="00B92371">
        <w:rPr>
          <w:rFonts w:ascii="Times New Roman" w:hAnsi="Times New Roman" w:cs="Times New Roman"/>
          <w:b/>
          <w:sz w:val="24"/>
          <w:szCs w:val="24"/>
        </w:rPr>
        <w:t>RESÍDUO QUÍMICO</w:t>
      </w:r>
    </w:p>
    <w:p w14:paraId="0E718EDE" w14:textId="77777777" w:rsidR="00DB35EE" w:rsidRPr="00B92371" w:rsidRDefault="00DB35EE" w:rsidP="00DB35EE">
      <w:pPr>
        <w:spacing w:after="0"/>
        <w:jc w:val="center"/>
        <w:rPr>
          <w:rFonts w:ascii="Times New Roman" w:hAnsi="Times New Roman" w:cs="Times New Roman"/>
          <w:b/>
          <w:sz w:val="24"/>
          <w:szCs w:val="24"/>
        </w:rPr>
      </w:pPr>
    </w:p>
    <w:p w14:paraId="378C7216" w14:textId="77777777" w:rsidR="00DB35EE" w:rsidRPr="00B92371" w:rsidRDefault="00DB35EE" w:rsidP="00DB35EE">
      <w:pPr>
        <w:spacing w:after="0"/>
        <w:rPr>
          <w:rFonts w:ascii="Times New Roman" w:hAnsi="Times New Roman" w:cs="Times New Roman"/>
          <w:sz w:val="24"/>
          <w:szCs w:val="24"/>
        </w:rPr>
      </w:pPr>
      <w:r w:rsidRPr="00B92371">
        <w:rPr>
          <w:rFonts w:ascii="Times New Roman" w:hAnsi="Times New Roman" w:cs="Times New Roman"/>
          <w:sz w:val="24"/>
          <w:szCs w:val="24"/>
        </w:rPr>
        <w:t>6. Qual destino dado para os produtos (limpeza e insumos) químicos e reagentes químicos fora do prazo de validade?</w:t>
      </w:r>
    </w:p>
    <w:p w14:paraId="22017D67" w14:textId="77777777" w:rsidR="00DB35EE" w:rsidRPr="00B92371" w:rsidRDefault="00DB35EE" w:rsidP="00DB35EE">
      <w:pPr>
        <w:spacing w:after="0"/>
        <w:rPr>
          <w:rFonts w:ascii="Times New Roman" w:hAnsi="Times New Roman" w:cs="Times New Roman"/>
          <w:sz w:val="24"/>
          <w:szCs w:val="24"/>
        </w:rPr>
      </w:pPr>
    </w:p>
    <w:p w14:paraId="317FFB03" w14:textId="59C323F1"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7. A equipe técnica do estabelecimento recebe treinamento sobre periculosidade, manuseio e procedimento de descarte de produtos e reagentes químicos, se sim quais?</w:t>
      </w:r>
    </w:p>
    <w:p w14:paraId="15CD60E2"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8. Existe empresa especializada contratada para destino final de resíduos químicos?</w:t>
      </w:r>
    </w:p>
    <w:p w14:paraId="030A79D3" w14:textId="77777777" w:rsidR="00DB35EE" w:rsidRPr="00B92371" w:rsidRDefault="00DB35EE" w:rsidP="00DB35EE">
      <w:pPr>
        <w:spacing w:after="0"/>
        <w:rPr>
          <w:rFonts w:ascii="Times New Roman" w:hAnsi="Times New Roman" w:cs="Times New Roman"/>
          <w:sz w:val="24"/>
          <w:szCs w:val="24"/>
        </w:rPr>
      </w:pPr>
      <w:proofErr w:type="gramStart"/>
      <w:r w:rsidRPr="00B92371">
        <w:rPr>
          <w:rFonts w:ascii="Times New Roman" w:hAnsi="Times New Roman" w:cs="Times New Roman"/>
          <w:sz w:val="24"/>
          <w:szCs w:val="24"/>
        </w:rPr>
        <w:t xml:space="preserve">(  </w:t>
      </w:r>
      <w:proofErr w:type="gramEnd"/>
      <w:r w:rsidRPr="00B92371">
        <w:rPr>
          <w:rFonts w:ascii="Times New Roman" w:hAnsi="Times New Roman" w:cs="Times New Roman"/>
          <w:sz w:val="24"/>
          <w:szCs w:val="24"/>
        </w:rPr>
        <w:t xml:space="preserve"> ) não                                                  (   ) sim, qual__________</w:t>
      </w:r>
    </w:p>
    <w:p w14:paraId="43F03E36" w14:textId="77777777" w:rsidR="00DB35EE" w:rsidRPr="00B92371" w:rsidRDefault="00DB35EE" w:rsidP="00DB35EE">
      <w:pPr>
        <w:spacing w:after="0"/>
        <w:rPr>
          <w:rFonts w:ascii="Times New Roman" w:hAnsi="Times New Roman" w:cs="Times New Roman"/>
          <w:sz w:val="24"/>
          <w:szCs w:val="24"/>
        </w:rPr>
      </w:pPr>
    </w:p>
    <w:p w14:paraId="728F7E0D"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9. Qual procedimento de descarte para resíduos líquidos gerados</w:t>
      </w:r>
    </w:p>
    <w:p w14:paraId="3688C8B9" w14:textId="77777777" w:rsidR="00936BA2"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Não são gerados </w:t>
      </w:r>
      <w:proofErr w:type="spellStart"/>
      <w:r w:rsidRPr="00B92371">
        <w:rPr>
          <w:rFonts w:ascii="Times New Roman" w:hAnsi="Times New Roman" w:cs="Times New Roman"/>
          <w:sz w:val="24"/>
          <w:szCs w:val="24"/>
        </w:rPr>
        <w:t>resíd</w:t>
      </w:r>
      <w:proofErr w:type="spellEnd"/>
    </w:p>
    <w:p w14:paraId="05E3A0CD" w14:textId="38893341" w:rsidR="00DB35EE" w:rsidRPr="00B92371" w:rsidRDefault="00DB35EE" w:rsidP="00DB35EE">
      <w:pPr>
        <w:rPr>
          <w:rFonts w:ascii="Times New Roman" w:hAnsi="Times New Roman" w:cs="Times New Roman"/>
          <w:sz w:val="24"/>
          <w:szCs w:val="24"/>
        </w:rPr>
      </w:pPr>
      <w:proofErr w:type="spellStart"/>
      <w:proofErr w:type="gramStart"/>
      <w:r w:rsidRPr="00B92371">
        <w:rPr>
          <w:rFonts w:ascii="Times New Roman" w:hAnsi="Times New Roman" w:cs="Times New Roman"/>
          <w:sz w:val="24"/>
          <w:szCs w:val="24"/>
        </w:rPr>
        <w:t>uos</w:t>
      </w:r>
      <w:proofErr w:type="spellEnd"/>
      <w:proofErr w:type="gramEnd"/>
      <w:r w:rsidRPr="00B92371">
        <w:rPr>
          <w:rFonts w:ascii="Times New Roman" w:hAnsi="Times New Roman" w:cs="Times New Roman"/>
          <w:sz w:val="24"/>
          <w:szCs w:val="24"/>
        </w:rPr>
        <w:t xml:space="preserve"> líquidos (  );                  Pia (rede de esgoto) (  ); </w:t>
      </w:r>
    </w:p>
    <w:p w14:paraId="089C977E" w14:textId="77777777" w:rsidR="00DB35EE" w:rsidRPr="00B92371" w:rsidRDefault="00DB35EE" w:rsidP="00DB35EE">
      <w:pPr>
        <w:spacing w:after="0"/>
        <w:rPr>
          <w:rFonts w:ascii="Times New Roman" w:hAnsi="Times New Roman" w:cs="Times New Roman"/>
          <w:sz w:val="24"/>
          <w:szCs w:val="24"/>
        </w:rPr>
      </w:pPr>
      <w:r w:rsidRPr="00B92371">
        <w:rPr>
          <w:rFonts w:ascii="Times New Roman" w:hAnsi="Times New Roman" w:cs="Times New Roman"/>
          <w:sz w:val="24"/>
          <w:szCs w:val="24"/>
        </w:rPr>
        <w:t xml:space="preserve">Lixo comum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                                                      Outro, Qual?____________.</w:t>
      </w:r>
    </w:p>
    <w:p w14:paraId="50805B47" w14:textId="77777777" w:rsidR="00DB35EE" w:rsidRPr="00B92371" w:rsidRDefault="00DB35EE" w:rsidP="00DB35EE">
      <w:pPr>
        <w:spacing w:after="0"/>
        <w:rPr>
          <w:rFonts w:ascii="Times New Roman" w:hAnsi="Times New Roman" w:cs="Times New Roman"/>
          <w:sz w:val="24"/>
          <w:szCs w:val="24"/>
        </w:rPr>
      </w:pPr>
    </w:p>
    <w:p w14:paraId="77ADFB50" w14:textId="77777777" w:rsidR="0013364E" w:rsidRPr="00B92371" w:rsidRDefault="0013364E" w:rsidP="00DB35EE">
      <w:pPr>
        <w:spacing w:after="0"/>
        <w:rPr>
          <w:rFonts w:ascii="Times New Roman" w:hAnsi="Times New Roman" w:cs="Times New Roman"/>
          <w:sz w:val="24"/>
          <w:szCs w:val="24"/>
        </w:rPr>
      </w:pPr>
    </w:p>
    <w:p w14:paraId="6F26C39A" w14:textId="77777777" w:rsidR="0013364E" w:rsidRPr="00B92371" w:rsidRDefault="0013364E" w:rsidP="00DB35EE">
      <w:pPr>
        <w:spacing w:after="0"/>
        <w:rPr>
          <w:rFonts w:ascii="Times New Roman" w:hAnsi="Times New Roman" w:cs="Times New Roman"/>
          <w:sz w:val="24"/>
          <w:szCs w:val="24"/>
        </w:rPr>
      </w:pPr>
    </w:p>
    <w:p w14:paraId="64B7B060" w14:textId="77777777" w:rsidR="0013364E" w:rsidRPr="00B92371" w:rsidRDefault="0013364E" w:rsidP="00DB35EE">
      <w:pPr>
        <w:spacing w:after="0"/>
        <w:rPr>
          <w:rFonts w:ascii="Times New Roman" w:hAnsi="Times New Roman" w:cs="Times New Roman"/>
          <w:sz w:val="24"/>
          <w:szCs w:val="24"/>
        </w:rPr>
      </w:pPr>
    </w:p>
    <w:p w14:paraId="48F8D9EF" w14:textId="77777777" w:rsidR="0013364E" w:rsidRPr="00B92371" w:rsidRDefault="0013364E" w:rsidP="00DB35EE">
      <w:pPr>
        <w:spacing w:after="0"/>
        <w:rPr>
          <w:rFonts w:ascii="Times New Roman" w:hAnsi="Times New Roman" w:cs="Times New Roman"/>
          <w:sz w:val="24"/>
          <w:szCs w:val="24"/>
        </w:rPr>
      </w:pPr>
    </w:p>
    <w:p w14:paraId="601BEFB3" w14:textId="77777777" w:rsidR="0013364E" w:rsidRPr="00B92371" w:rsidRDefault="0013364E" w:rsidP="00DB35EE">
      <w:pPr>
        <w:spacing w:after="0"/>
        <w:rPr>
          <w:rFonts w:ascii="Times New Roman" w:hAnsi="Times New Roman" w:cs="Times New Roman"/>
          <w:sz w:val="24"/>
          <w:szCs w:val="24"/>
        </w:rPr>
      </w:pPr>
    </w:p>
    <w:p w14:paraId="12CD0478" w14:textId="77777777" w:rsidR="0013364E" w:rsidRPr="00B92371" w:rsidRDefault="0013364E" w:rsidP="00DB35EE">
      <w:pPr>
        <w:spacing w:after="0"/>
        <w:rPr>
          <w:rFonts w:ascii="Times New Roman" w:hAnsi="Times New Roman" w:cs="Times New Roman"/>
          <w:sz w:val="24"/>
          <w:szCs w:val="24"/>
        </w:rPr>
      </w:pPr>
    </w:p>
    <w:p w14:paraId="63DEA709" w14:textId="77777777" w:rsidR="0013364E" w:rsidRPr="00B92371" w:rsidRDefault="0013364E" w:rsidP="00DB35EE">
      <w:pPr>
        <w:spacing w:after="0"/>
        <w:rPr>
          <w:rFonts w:ascii="Times New Roman" w:hAnsi="Times New Roman" w:cs="Times New Roman"/>
          <w:sz w:val="24"/>
          <w:szCs w:val="24"/>
        </w:rPr>
      </w:pPr>
    </w:p>
    <w:p w14:paraId="1D8B3D4B" w14:textId="77777777" w:rsidR="0013364E" w:rsidRPr="00B92371" w:rsidRDefault="0013364E" w:rsidP="00DB35EE">
      <w:pPr>
        <w:spacing w:after="0"/>
        <w:rPr>
          <w:rFonts w:ascii="Times New Roman" w:hAnsi="Times New Roman" w:cs="Times New Roman"/>
          <w:sz w:val="24"/>
          <w:szCs w:val="24"/>
        </w:rPr>
      </w:pPr>
    </w:p>
    <w:p w14:paraId="2BB988D5" w14:textId="77777777" w:rsidR="00DB35EE" w:rsidRPr="00B92371" w:rsidRDefault="00DB35EE" w:rsidP="00DB35EE">
      <w:pPr>
        <w:spacing w:after="0"/>
        <w:jc w:val="center"/>
        <w:rPr>
          <w:rFonts w:ascii="Times New Roman" w:hAnsi="Times New Roman" w:cs="Times New Roman"/>
          <w:b/>
          <w:sz w:val="24"/>
          <w:szCs w:val="24"/>
        </w:rPr>
      </w:pPr>
      <w:r w:rsidRPr="00B92371">
        <w:rPr>
          <w:rFonts w:ascii="Times New Roman" w:hAnsi="Times New Roman" w:cs="Times New Roman"/>
          <w:b/>
          <w:sz w:val="24"/>
          <w:szCs w:val="24"/>
        </w:rPr>
        <w:t>RESÍDUO BIOLÓGICO/RESÍDUO DE SERVIÇO DE SAÚDE</w:t>
      </w:r>
    </w:p>
    <w:p w14:paraId="07C30EA7" w14:textId="77777777" w:rsidR="00DB35EE" w:rsidRPr="00B92371" w:rsidRDefault="00DB35EE" w:rsidP="00DB35EE">
      <w:pPr>
        <w:spacing w:after="0"/>
        <w:rPr>
          <w:rFonts w:ascii="Times New Roman" w:hAnsi="Times New Roman" w:cs="Times New Roman"/>
          <w:sz w:val="24"/>
          <w:szCs w:val="24"/>
        </w:rPr>
      </w:pPr>
    </w:p>
    <w:p w14:paraId="6115C3C7"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10. Conforme legislação da ANVISA, qual o resíduo biológico gerado no estabelecimento/laboratório, quantidade e destino final.</w:t>
      </w:r>
    </w:p>
    <w:tbl>
      <w:tblPr>
        <w:tblStyle w:val="Tabelacomgrade"/>
        <w:tblW w:w="8202" w:type="dxa"/>
        <w:jc w:val="center"/>
        <w:tblLook w:val="04A0" w:firstRow="1" w:lastRow="0" w:firstColumn="1" w:lastColumn="0" w:noHBand="0" w:noVBand="1"/>
      </w:tblPr>
      <w:tblGrid>
        <w:gridCol w:w="3393"/>
        <w:gridCol w:w="1843"/>
        <w:gridCol w:w="2966"/>
      </w:tblGrid>
      <w:tr w:rsidR="00DB35EE" w:rsidRPr="00B92371" w14:paraId="73575005" w14:textId="77777777" w:rsidTr="007610A3">
        <w:trPr>
          <w:trHeight w:val="821"/>
          <w:jc w:val="center"/>
        </w:trPr>
        <w:tc>
          <w:tcPr>
            <w:tcW w:w="3393" w:type="dxa"/>
          </w:tcPr>
          <w:p w14:paraId="1B04A274" w14:textId="77777777" w:rsidR="00DB35EE" w:rsidRPr="00B92371" w:rsidRDefault="00DB35EE" w:rsidP="007610A3">
            <w:pPr>
              <w:pStyle w:val="PargrafodaLista"/>
              <w:spacing w:line="360" w:lineRule="auto"/>
              <w:ind w:left="0"/>
              <w:jc w:val="center"/>
              <w:rPr>
                <w:rFonts w:ascii="Times New Roman" w:hAnsi="Times New Roman" w:cs="Times New Roman"/>
                <w:b/>
                <w:sz w:val="24"/>
                <w:szCs w:val="24"/>
              </w:rPr>
            </w:pPr>
            <w:r w:rsidRPr="00B92371">
              <w:rPr>
                <w:rFonts w:ascii="Times New Roman" w:hAnsi="Times New Roman" w:cs="Times New Roman"/>
                <w:b/>
                <w:sz w:val="24"/>
                <w:szCs w:val="24"/>
              </w:rPr>
              <w:lastRenderedPageBreak/>
              <w:t>Tipo de resíduo</w:t>
            </w:r>
          </w:p>
        </w:tc>
        <w:tc>
          <w:tcPr>
            <w:tcW w:w="1843" w:type="dxa"/>
          </w:tcPr>
          <w:p w14:paraId="1BD90AF8" w14:textId="77777777" w:rsidR="00DB35EE" w:rsidRPr="00B92371" w:rsidRDefault="00DB35EE" w:rsidP="007610A3">
            <w:pPr>
              <w:pStyle w:val="PargrafodaLista"/>
              <w:spacing w:line="360" w:lineRule="auto"/>
              <w:ind w:left="0"/>
              <w:jc w:val="center"/>
              <w:rPr>
                <w:rFonts w:ascii="Times New Roman" w:hAnsi="Times New Roman" w:cs="Times New Roman"/>
                <w:b/>
                <w:sz w:val="24"/>
                <w:szCs w:val="24"/>
              </w:rPr>
            </w:pPr>
            <w:r w:rsidRPr="00B92371">
              <w:rPr>
                <w:rFonts w:ascii="Times New Roman" w:hAnsi="Times New Roman" w:cs="Times New Roman"/>
                <w:b/>
                <w:sz w:val="24"/>
                <w:szCs w:val="24"/>
              </w:rPr>
              <w:t>Quantidade (Kg/semana)</w:t>
            </w:r>
          </w:p>
        </w:tc>
        <w:tc>
          <w:tcPr>
            <w:tcW w:w="2966" w:type="dxa"/>
          </w:tcPr>
          <w:p w14:paraId="708682DD" w14:textId="77777777" w:rsidR="00DB35EE" w:rsidRPr="00B92371" w:rsidRDefault="00DB35EE" w:rsidP="007610A3">
            <w:pPr>
              <w:pStyle w:val="PargrafodaLista"/>
              <w:spacing w:line="360" w:lineRule="auto"/>
              <w:ind w:left="0"/>
              <w:jc w:val="center"/>
              <w:rPr>
                <w:rFonts w:ascii="Times New Roman" w:hAnsi="Times New Roman" w:cs="Times New Roman"/>
                <w:b/>
                <w:sz w:val="24"/>
                <w:szCs w:val="24"/>
              </w:rPr>
            </w:pPr>
            <w:r w:rsidRPr="00B92371">
              <w:rPr>
                <w:rFonts w:ascii="Times New Roman" w:hAnsi="Times New Roman" w:cs="Times New Roman"/>
                <w:b/>
                <w:sz w:val="24"/>
                <w:szCs w:val="24"/>
              </w:rPr>
              <w:t>Destino Final</w:t>
            </w:r>
          </w:p>
        </w:tc>
      </w:tr>
      <w:tr w:rsidR="00DB35EE" w:rsidRPr="00B92371" w14:paraId="7D40B137" w14:textId="77777777" w:rsidTr="007610A3">
        <w:trPr>
          <w:trHeight w:val="821"/>
          <w:jc w:val="center"/>
        </w:trPr>
        <w:tc>
          <w:tcPr>
            <w:tcW w:w="3393" w:type="dxa"/>
          </w:tcPr>
          <w:p w14:paraId="77A5B3D8"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Culturas e estoque de microrganismos;</w:t>
            </w:r>
          </w:p>
        </w:tc>
        <w:tc>
          <w:tcPr>
            <w:tcW w:w="1843" w:type="dxa"/>
          </w:tcPr>
          <w:p w14:paraId="2AF15231"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966" w:type="dxa"/>
          </w:tcPr>
          <w:p w14:paraId="06EAEADC"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17F73AAF" w14:textId="77777777" w:rsidTr="007610A3">
        <w:trPr>
          <w:trHeight w:val="403"/>
          <w:jc w:val="center"/>
        </w:trPr>
        <w:tc>
          <w:tcPr>
            <w:tcW w:w="3393" w:type="dxa"/>
          </w:tcPr>
          <w:p w14:paraId="35DB8D22"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Meios de cultura;</w:t>
            </w:r>
          </w:p>
        </w:tc>
        <w:tc>
          <w:tcPr>
            <w:tcW w:w="1843" w:type="dxa"/>
          </w:tcPr>
          <w:p w14:paraId="42C21875"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966" w:type="dxa"/>
          </w:tcPr>
          <w:p w14:paraId="2B3128CE"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3E12806B" w14:textId="77777777" w:rsidTr="007610A3">
        <w:trPr>
          <w:trHeight w:val="1225"/>
          <w:jc w:val="center"/>
        </w:trPr>
        <w:tc>
          <w:tcPr>
            <w:tcW w:w="3393" w:type="dxa"/>
          </w:tcPr>
          <w:p w14:paraId="029308DF"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Sobras de amostras de laboratório e seus recipientes;</w:t>
            </w:r>
          </w:p>
        </w:tc>
        <w:tc>
          <w:tcPr>
            <w:tcW w:w="1843" w:type="dxa"/>
          </w:tcPr>
          <w:p w14:paraId="5DC7F674"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966" w:type="dxa"/>
          </w:tcPr>
          <w:p w14:paraId="5B4696C2"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r w:rsidR="00DB35EE" w:rsidRPr="00B92371" w14:paraId="641BDFAE" w14:textId="77777777" w:rsidTr="007610A3">
        <w:trPr>
          <w:trHeight w:val="692"/>
          <w:jc w:val="center"/>
        </w:trPr>
        <w:tc>
          <w:tcPr>
            <w:tcW w:w="3393" w:type="dxa"/>
          </w:tcPr>
          <w:p w14:paraId="66D570F2"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r w:rsidRPr="00B92371">
              <w:rPr>
                <w:rFonts w:ascii="Times New Roman" w:hAnsi="Times New Roman" w:cs="Times New Roman"/>
                <w:sz w:val="24"/>
                <w:szCs w:val="24"/>
              </w:rPr>
              <w:t>Materiais perfurosos cortantes;</w:t>
            </w:r>
          </w:p>
        </w:tc>
        <w:tc>
          <w:tcPr>
            <w:tcW w:w="1843" w:type="dxa"/>
          </w:tcPr>
          <w:p w14:paraId="255AD938"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c>
          <w:tcPr>
            <w:tcW w:w="2966" w:type="dxa"/>
          </w:tcPr>
          <w:p w14:paraId="294C0300" w14:textId="77777777" w:rsidR="00DB35EE" w:rsidRPr="00B92371" w:rsidRDefault="00DB35EE" w:rsidP="007610A3">
            <w:pPr>
              <w:pStyle w:val="PargrafodaLista"/>
              <w:spacing w:line="360" w:lineRule="auto"/>
              <w:ind w:left="0"/>
              <w:jc w:val="both"/>
              <w:rPr>
                <w:rFonts w:ascii="Times New Roman" w:hAnsi="Times New Roman" w:cs="Times New Roman"/>
                <w:sz w:val="24"/>
                <w:szCs w:val="24"/>
              </w:rPr>
            </w:pPr>
          </w:p>
        </w:tc>
      </w:tr>
    </w:tbl>
    <w:p w14:paraId="1C60F765" w14:textId="77777777" w:rsidR="00DB35EE" w:rsidRPr="00B92371" w:rsidRDefault="00DB35EE" w:rsidP="00DB35EE">
      <w:pPr>
        <w:spacing w:after="0"/>
        <w:rPr>
          <w:rFonts w:ascii="Times New Roman" w:hAnsi="Times New Roman" w:cs="Times New Roman"/>
          <w:sz w:val="24"/>
          <w:szCs w:val="24"/>
        </w:rPr>
      </w:pPr>
    </w:p>
    <w:p w14:paraId="4EFFA7B8"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11. Ocorre desativação do agente de risco do resíduo?</w:t>
      </w:r>
    </w:p>
    <w:p w14:paraId="40D2295E" w14:textId="77777777" w:rsidR="00DB35EE" w:rsidRPr="00B92371" w:rsidRDefault="00DB35EE" w:rsidP="00DB35EE">
      <w:pPr>
        <w:spacing w:after="0"/>
        <w:rPr>
          <w:rFonts w:ascii="Times New Roman" w:hAnsi="Times New Roman" w:cs="Times New Roman"/>
          <w:sz w:val="24"/>
          <w:szCs w:val="24"/>
        </w:rPr>
      </w:pPr>
      <w:proofErr w:type="gramStart"/>
      <w:r w:rsidRPr="00B92371">
        <w:rPr>
          <w:rFonts w:ascii="Times New Roman" w:hAnsi="Times New Roman" w:cs="Times New Roman"/>
          <w:sz w:val="24"/>
          <w:szCs w:val="24"/>
        </w:rPr>
        <w:t xml:space="preserve">(  </w:t>
      </w:r>
      <w:proofErr w:type="gramEnd"/>
      <w:r w:rsidRPr="00B92371">
        <w:rPr>
          <w:rFonts w:ascii="Times New Roman" w:hAnsi="Times New Roman" w:cs="Times New Roman"/>
          <w:sz w:val="24"/>
          <w:szCs w:val="24"/>
        </w:rPr>
        <w:t xml:space="preserve"> ) Não                                                   (   ) Sim </w:t>
      </w:r>
    </w:p>
    <w:p w14:paraId="5989C7B9" w14:textId="77777777" w:rsidR="00DB35EE" w:rsidRPr="00B92371" w:rsidRDefault="00DB35EE" w:rsidP="00DB35EE">
      <w:pPr>
        <w:spacing w:after="0"/>
        <w:rPr>
          <w:rFonts w:ascii="Times New Roman" w:hAnsi="Times New Roman" w:cs="Times New Roman"/>
          <w:sz w:val="24"/>
          <w:szCs w:val="24"/>
        </w:rPr>
      </w:pPr>
    </w:p>
    <w:p w14:paraId="15BFF67A" w14:textId="77777777" w:rsidR="00DB35EE" w:rsidRPr="00B92371" w:rsidRDefault="00DB35EE" w:rsidP="00CA004E">
      <w:pPr>
        <w:spacing w:after="0" w:line="360" w:lineRule="auto"/>
        <w:rPr>
          <w:rFonts w:ascii="Times New Roman" w:hAnsi="Times New Roman" w:cs="Times New Roman"/>
          <w:sz w:val="24"/>
          <w:szCs w:val="24"/>
        </w:rPr>
      </w:pPr>
      <w:r w:rsidRPr="00B92371">
        <w:rPr>
          <w:rFonts w:ascii="Times New Roman" w:hAnsi="Times New Roman" w:cs="Times New Roman"/>
          <w:sz w:val="24"/>
          <w:szCs w:val="24"/>
        </w:rPr>
        <w:t>11.1 Qual procedimento é utilizado para inativação:</w:t>
      </w:r>
    </w:p>
    <w:p w14:paraId="005F59E0" w14:textId="77777777" w:rsidR="00DB35EE" w:rsidRPr="00B92371" w:rsidRDefault="00DB35EE" w:rsidP="00CA004E">
      <w:pPr>
        <w:spacing w:after="0" w:line="360" w:lineRule="auto"/>
        <w:rPr>
          <w:rFonts w:ascii="Times New Roman" w:hAnsi="Times New Roman" w:cs="Times New Roman"/>
          <w:sz w:val="24"/>
          <w:szCs w:val="24"/>
        </w:rPr>
      </w:pPr>
      <w:r w:rsidRPr="00B92371">
        <w:rPr>
          <w:rFonts w:ascii="Times New Roman" w:hAnsi="Times New Roman" w:cs="Times New Roman"/>
          <w:sz w:val="24"/>
          <w:szCs w:val="24"/>
        </w:rPr>
        <w:t xml:space="preserve">Autoclavagem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            Incineração (  );          Outro (  ), Qual_____________;</w:t>
      </w:r>
    </w:p>
    <w:p w14:paraId="650798A6" w14:textId="77777777" w:rsidR="00DB35EE" w:rsidRPr="00B92371" w:rsidRDefault="00DB35EE" w:rsidP="00DB35EE">
      <w:pPr>
        <w:spacing w:after="0"/>
        <w:rPr>
          <w:rFonts w:ascii="Times New Roman" w:hAnsi="Times New Roman" w:cs="Times New Roman"/>
          <w:sz w:val="24"/>
          <w:szCs w:val="24"/>
        </w:rPr>
      </w:pPr>
    </w:p>
    <w:p w14:paraId="6F7813EF"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12. Qual o acondicionamento e identificação utilizado?</w:t>
      </w:r>
    </w:p>
    <w:p w14:paraId="6CA1BB2C"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Lixeira/ recipiente de lixo comum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w:t>
      </w:r>
    </w:p>
    <w:p w14:paraId="139670DC"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Saco plástico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w:t>
      </w:r>
    </w:p>
    <w:p w14:paraId="0D7474BA"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Saco branco leitoso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w:t>
      </w:r>
    </w:p>
    <w:p w14:paraId="47AEBE04"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Lixeira/recipiente rígido com tampa e pedal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w:t>
      </w:r>
    </w:p>
    <w:p w14:paraId="15BC6D02" w14:textId="77777777" w:rsidR="00DB35EE" w:rsidRPr="00B92371"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 xml:space="preserve">Caixa de papelão com simbologia de infectante </w:t>
      </w:r>
      <w:proofErr w:type="gramStart"/>
      <w:r w:rsidRPr="00B92371">
        <w:rPr>
          <w:rFonts w:ascii="Times New Roman" w:hAnsi="Times New Roman" w:cs="Times New Roman"/>
          <w:sz w:val="24"/>
          <w:szCs w:val="24"/>
        </w:rPr>
        <w:t>(  )</w:t>
      </w:r>
      <w:proofErr w:type="gramEnd"/>
      <w:r w:rsidRPr="00B92371">
        <w:rPr>
          <w:rFonts w:ascii="Times New Roman" w:hAnsi="Times New Roman" w:cs="Times New Roman"/>
          <w:sz w:val="24"/>
          <w:szCs w:val="24"/>
        </w:rPr>
        <w:t>;</w:t>
      </w:r>
    </w:p>
    <w:p w14:paraId="78AE9920" w14:textId="77777777" w:rsidR="00DB35EE" w:rsidRPr="00B92371" w:rsidRDefault="00DB35EE" w:rsidP="00DB35EE">
      <w:pPr>
        <w:spacing w:after="0"/>
        <w:rPr>
          <w:rFonts w:ascii="Times New Roman" w:hAnsi="Times New Roman" w:cs="Times New Roman"/>
          <w:sz w:val="24"/>
          <w:szCs w:val="24"/>
        </w:rPr>
      </w:pPr>
      <w:r w:rsidRPr="00B92371">
        <w:rPr>
          <w:rFonts w:ascii="Times New Roman" w:hAnsi="Times New Roman" w:cs="Times New Roman"/>
          <w:sz w:val="24"/>
          <w:szCs w:val="24"/>
        </w:rPr>
        <w:t>Outro; qual? _________________;</w:t>
      </w:r>
    </w:p>
    <w:p w14:paraId="5D3551B1" w14:textId="77777777" w:rsidR="00DB35EE" w:rsidRPr="00B92371" w:rsidRDefault="00DB35EE" w:rsidP="00DB35EE">
      <w:pPr>
        <w:spacing w:after="0"/>
        <w:rPr>
          <w:rFonts w:ascii="Times New Roman" w:hAnsi="Times New Roman" w:cs="Times New Roman"/>
          <w:sz w:val="24"/>
          <w:szCs w:val="24"/>
        </w:rPr>
      </w:pPr>
    </w:p>
    <w:p w14:paraId="618BD0E2" w14:textId="77777777" w:rsidR="00DB35EE" w:rsidRPr="00B92371" w:rsidRDefault="00DB35EE" w:rsidP="00DB35EE">
      <w:pPr>
        <w:spacing w:after="0"/>
        <w:rPr>
          <w:rFonts w:ascii="Times New Roman" w:hAnsi="Times New Roman" w:cs="Times New Roman"/>
          <w:sz w:val="24"/>
          <w:szCs w:val="24"/>
        </w:rPr>
      </w:pPr>
      <w:r w:rsidRPr="00B92371">
        <w:rPr>
          <w:rFonts w:ascii="Times New Roman" w:hAnsi="Times New Roman" w:cs="Times New Roman"/>
          <w:sz w:val="24"/>
          <w:szCs w:val="24"/>
        </w:rPr>
        <w:t>13. Qual a frequência de coleta de resíduos gerados?</w:t>
      </w:r>
    </w:p>
    <w:p w14:paraId="4BD96949" w14:textId="77777777" w:rsidR="00DB35EE" w:rsidRPr="00B92371" w:rsidRDefault="00DB35EE" w:rsidP="00DB35EE">
      <w:pPr>
        <w:spacing w:after="0"/>
        <w:rPr>
          <w:rFonts w:ascii="Times New Roman" w:hAnsi="Times New Roman" w:cs="Times New Roman"/>
          <w:sz w:val="24"/>
          <w:szCs w:val="24"/>
        </w:rPr>
      </w:pPr>
    </w:p>
    <w:p w14:paraId="6EA8E0AC" w14:textId="77777777" w:rsidR="00DB35EE" w:rsidRDefault="00DB35EE" w:rsidP="00DB35EE">
      <w:pPr>
        <w:rPr>
          <w:rFonts w:ascii="Times New Roman" w:hAnsi="Times New Roman" w:cs="Times New Roman"/>
          <w:sz w:val="24"/>
          <w:szCs w:val="24"/>
        </w:rPr>
      </w:pPr>
      <w:r w:rsidRPr="00B92371">
        <w:rPr>
          <w:rFonts w:ascii="Times New Roman" w:hAnsi="Times New Roman" w:cs="Times New Roman"/>
          <w:sz w:val="24"/>
          <w:szCs w:val="24"/>
        </w:rPr>
        <w:t>14. Quais procedimentos implantados e executados no manuseio dos resíduos biológicos/ serviço de saúde no estabelecimento?</w:t>
      </w:r>
    </w:p>
    <w:p w14:paraId="0260D4A9" w14:textId="77777777" w:rsidR="00B92371" w:rsidRPr="00B92371" w:rsidRDefault="00B92371" w:rsidP="00DB35EE">
      <w:pPr>
        <w:rPr>
          <w:rFonts w:ascii="Times New Roman" w:hAnsi="Times New Roman" w:cs="Times New Roman"/>
          <w:sz w:val="24"/>
          <w:szCs w:val="24"/>
        </w:rPr>
      </w:pPr>
    </w:p>
    <w:p w14:paraId="506A65F2" w14:textId="77777777" w:rsidR="00425B8A" w:rsidRPr="00B92371" w:rsidRDefault="00425B8A" w:rsidP="00425B8A">
      <w:pPr>
        <w:pStyle w:val="PargrafodaLista"/>
        <w:spacing w:after="0" w:line="360" w:lineRule="auto"/>
        <w:ind w:left="0" w:firstLine="567"/>
        <w:jc w:val="both"/>
        <w:rPr>
          <w:rFonts w:ascii="Times New Roman" w:hAnsi="Times New Roman" w:cs="Times New Roman"/>
          <w:sz w:val="24"/>
          <w:szCs w:val="24"/>
        </w:rPr>
      </w:pPr>
      <w:r w:rsidRPr="00B92371">
        <w:rPr>
          <w:rFonts w:ascii="Times New Roman" w:hAnsi="Times New Roman" w:cs="Times New Roman"/>
          <w:sz w:val="24"/>
          <w:szCs w:val="24"/>
        </w:rPr>
        <w:t>Dos 22 laticínios selecionados e convidados para participar da pesquisa após 1 mês 12 deles responderam completamente o questionário. Assim a adesão a pesquisa foi de mais de 54%.</w:t>
      </w:r>
    </w:p>
    <w:p w14:paraId="145BFFA3" w14:textId="2A1D2F92" w:rsidR="00091C69" w:rsidRPr="00B92371" w:rsidRDefault="00425B8A" w:rsidP="00183586">
      <w:pPr>
        <w:pStyle w:val="PargrafodaLista"/>
        <w:spacing w:after="0" w:line="360" w:lineRule="auto"/>
        <w:ind w:left="0" w:firstLine="567"/>
        <w:jc w:val="both"/>
        <w:rPr>
          <w:rFonts w:ascii="Times New Roman" w:hAnsi="Times New Roman" w:cs="Times New Roman"/>
          <w:sz w:val="24"/>
          <w:szCs w:val="24"/>
        </w:rPr>
      </w:pPr>
      <w:r w:rsidRPr="00B92371">
        <w:rPr>
          <w:rFonts w:ascii="Times New Roman" w:hAnsi="Times New Roman" w:cs="Times New Roman"/>
          <w:sz w:val="24"/>
          <w:szCs w:val="24"/>
        </w:rPr>
        <w:lastRenderedPageBreak/>
        <w:t>Pelo retorno obtido e com as características das respostas optou-se por tabular os resultados de forma aberta e ampla, comparando-se as respostas para verificar as rotinas e práticas dos respondentes no manejo de resíduos gerados nos laticínios.</w:t>
      </w:r>
    </w:p>
    <w:p w14:paraId="5BC1F7AD" w14:textId="77777777" w:rsidR="00260EE7" w:rsidRPr="00B92371" w:rsidRDefault="00260EE7" w:rsidP="00091C69">
      <w:pPr>
        <w:pStyle w:val="PargrafodaLista"/>
        <w:spacing w:after="0" w:line="360" w:lineRule="auto"/>
        <w:ind w:left="0"/>
        <w:rPr>
          <w:rFonts w:ascii="Times New Roman" w:hAnsi="Times New Roman" w:cs="Times New Roman"/>
          <w:sz w:val="24"/>
          <w:szCs w:val="24"/>
        </w:rPr>
      </w:pPr>
    </w:p>
    <w:p w14:paraId="286ABA8D" w14:textId="3B477D91" w:rsidR="00B55D54" w:rsidRPr="00B92371" w:rsidRDefault="008F2CD2" w:rsidP="00A31AF6">
      <w:pPr>
        <w:pStyle w:val="PargrafodaLista"/>
        <w:numPr>
          <w:ilvl w:val="0"/>
          <w:numId w:val="1"/>
        </w:numPr>
        <w:ind w:left="284" w:hanging="284"/>
        <w:jc w:val="both"/>
        <w:rPr>
          <w:rFonts w:ascii="Times New Roman" w:hAnsi="Times New Roman" w:cs="Times New Roman"/>
          <w:b/>
          <w:sz w:val="24"/>
          <w:szCs w:val="24"/>
        </w:rPr>
      </w:pPr>
      <w:r w:rsidRPr="00B92371">
        <w:rPr>
          <w:rFonts w:ascii="Times New Roman" w:hAnsi="Times New Roman" w:cs="Times New Roman"/>
          <w:b/>
          <w:sz w:val="24"/>
          <w:szCs w:val="24"/>
        </w:rPr>
        <w:t>RESULTADO E DISCUSSÃO</w:t>
      </w:r>
    </w:p>
    <w:p w14:paraId="4B83C9D4" w14:textId="77777777"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As respostas foram trabalhadas conforme divisão de classes de resíduos, como abordado no questionário enviado: resíduos comuns, resíduos químicos e resíduos biológicos gerados.</w:t>
      </w:r>
    </w:p>
    <w:p w14:paraId="19E2A8A7" w14:textId="3CB6B5FA"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 xml:space="preserve">Para resíduos comuns a primeira pergunta foi sobre a existência de plano de gerenciamento de resíduos, com intuito de verificar se há algum tipo de </w:t>
      </w:r>
      <w:r w:rsidR="003C27E2" w:rsidRPr="00B92371">
        <w:rPr>
          <w:rFonts w:ascii="Times New Roman" w:hAnsi="Times New Roman" w:cs="Times New Roman"/>
          <w:sz w:val="24"/>
          <w:szCs w:val="24"/>
        </w:rPr>
        <w:t xml:space="preserve">controle </w:t>
      </w:r>
      <w:r w:rsidRPr="00B92371">
        <w:rPr>
          <w:rFonts w:ascii="Times New Roman" w:hAnsi="Times New Roman" w:cs="Times New Roman"/>
          <w:sz w:val="24"/>
          <w:szCs w:val="24"/>
        </w:rPr>
        <w:t xml:space="preserve">quanto </w:t>
      </w:r>
      <w:r w:rsidR="009A5991" w:rsidRPr="00B92371">
        <w:rPr>
          <w:rFonts w:ascii="Times New Roman" w:hAnsi="Times New Roman" w:cs="Times New Roman"/>
          <w:sz w:val="24"/>
          <w:szCs w:val="24"/>
        </w:rPr>
        <w:t>à</w:t>
      </w:r>
      <w:r w:rsidRPr="00B92371">
        <w:rPr>
          <w:rFonts w:ascii="Times New Roman" w:hAnsi="Times New Roman" w:cs="Times New Roman"/>
          <w:sz w:val="24"/>
          <w:szCs w:val="24"/>
        </w:rPr>
        <w:t xml:space="preserve"> geração, segregação e destinação dos resíduos gerados nos laticínios. Dos respondentes pouco mais de 41% responderam sim nesta questão. A questão ambiental para indústrias de laticínios deveria ser um ponto mais considerado. </w:t>
      </w:r>
    </w:p>
    <w:p w14:paraId="276CD1F5" w14:textId="77777777"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 xml:space="preserve">Estes resultados estão em conformidade com resultados encontrados por Jerônimo </w:t>
      </w:r>
      <w:r w:rsidRPr="00B92371">
        <w:rPr>
          <w:rFonts w:ascii="Times New Roman" w:hAnsi="Times New Roman" w:cs="Times New Roman"/>
          <w:i/>
          <w:sz w:val="24"/>
          <w:szCs w:val="24"/>
        </w:rPr>
        <w:t>et al</w:t>
      </w:r>
      <w:r w:rsidRPr="00B92371">
        <w:rPr>
          <w:rFonts w:ascii="Times New Roman" w:hAnsi="Times New Roman" w:cs="Times New Roman"/>
          <w:sz w:val="24"/>
          <w:szCs w:val="24"/>
        </w:rPr>
        <w:t>. (2012) que afirma haver grande carência em dados quantitativos e qualitativos. Afirma ainda que muitas indústrias adotam soluções cômodas e simples para o problema da deposição final destes resíduos, sem critérios técnicos que podem significar agressões ao meio ambiente.</w:t>
      </w:r>
    </w:p>
    <w:p w14:paraId="14BF5BD4" w14:textId="0D7C5C6A"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 xml:space="preserve">O gerenciamento de resíduos tem papel importante neste contexto, pois parte dos impactos ambientais é causada pelo descarte inadequado de resíduos. Ainda neste sentido, Jerônimo </w:t>
      </w:r>
      <w:r w:rsidRPr="00B92371">
        <w:rPr>
          <w:rFonts w:ascii="Times New Roman" w:hAnsi="Times New Roman" w:cs="Times New Roman"/>
          <w:i/>
          <w:sz w:val="24"/>
          <w:szCs w:val="24"/>
        </w:rPr>
        <w:t>et al</w:t>
      </w:r>
      <w:r w:rsidRPr="00B92371">
        <w:rPr>
          <w:rFonts w:ascii="Times New Roman" w:hAnsi="Times New Roman" w:cs="Times New Roman"/>
          <w:sz w:val="24"/>
          <w:szCs w:val="24"/>
        </w:rPr>
        <w:t xml:space="preserve">. (2012) afirma que podem existir diferenças no destino </w:t>
      </w:r>
      <w:r w:rsidR="003C27E2" w:rsidRPr="00B92371">
        <w:rPr>
          <w:rFonts w:ascii="Times New Roman" w:hAnsi="Times New Roman" w:cs="Times New Roman"/>
          <w:sz w:val="24"/>
          <w:szCs w:val="24"/>
        </w:rPr>
        <w:t xml:space="preserve">dado aos </w:t>
      </w:r>
      <w:r w:rsidRPr="00B92371">
        <w:rPr>
          <w:rFonts w:ascii="Times New Roman" w:hAnsi="Times New Roman" w:cs="Times New Roman"/>
          <w:sz w:val="24"/>
          <w:szCs w:val="24"/>
        </w:rPr>
        <w:t xml:space="preserve">resíduos produzidos </w:t>
      </w:r>
      <w:r w:rsidR="003C27E2" w:rsidRPr="00B92371">
        <w:rPr>
          <w:rFonts w:ascii="Times New Roman" w:hAnsi="Times New Roman" w:cs="Times New Roman"/>
          <w:sz w:val="24"/>
          <w:szCs w:val="24"/>
        </w:rPr>
        <w:t xml:space="preserve">pelas </w:t>
      </w:r>
      <w:r w:rsidRPr="00B92371">
        <w:rPr>
          <w:rFonts w:ascii="Times New Roman" w:hAnsi="Times New Roman" w:cs="Times New Roman"/>
          <w:sz w:val="24"/>
          <w:szCs w:val="24"/>
        </w:rPr>
        <w:t>indústrias de laticínios, quando se compara empresas situadas em áreas urbanas e empresas em áreas rurais. Neste sentido, no Brasil</w:t>
      </w:r>
      <w:r w:rsidR="003C27E2" w:rsidRPr="00B92371">
        <w:rPr>
          <w:rFonts w:ascii="Times New Roman" w:hAnsi="Times New Roman" w:cs="Times New Roman"/>
          <w:sz w:val="24"/>
          <w:szCs w:val="24"/>
        </w:rPr>
        <w:t>,</w:t>
      </w:r>
      <w:r w:rsidRPr="00B92371">
        <w:rPr>
          <w:rFonts w:ascii="Times New Roman" w:hAnsi="Times New Roman" w:cs="Times New Roman"/>
          <w:sz w:val="24"/>
          <w:szCs w:val="24"/>
        </w:rPr>
        <w:t xml:space="preserve"> podemos encontrar diferenças também entre regiões que sendo mais desenvolvidas e com mais acesso a informação apresentam melhores indicadores para o gerenciamento de resíduos. </w:t>
      </w:r>
    </w:p>
    <w:p w14:paraId="0C3293DC" w14:textId="409B8BAE"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Dentro dessa abordagem, quando questionados sobre coleta seletiva, mais de 83% dos laticínios responderam que possuem coleta seletiva para os resíduos gerados. Entretanto apenas 20% dessas indústrias realizam o gerenciamento desses resíduos, ou seja, 80% fazem a separação dos resíduos, porém não fazem nenhum controle de quantificação e destinação final. Este percentual de 20%, na amostragem total refere-se a grandes plantas</w:t>
      </w:r>
      <w:r w:rsidR="000832C0" w:rsidRPr="00B92371">
        <w:rPr>
          <w:rFonts w:ascii="Times New Roman" w:hAnsi="Times New Roman" w:cs="Times New Roman"/>
          <w:sz w:val="24"/>
          <w:szCs w:val="24"/>
        </w:rPr>
        <w:t xml:space="preserve"> industriais</w:t>
      </w:r>
      <w:r w:rsidRPr="00B92371">
        <w:rPr>
          <w:rFonts w:ascii="Times New Roman" w:hAnsi="Times New Roman" w:cs="Times New Roman"/>
          <w:sz w:val="24"/>
          <w:szCs w:val="24"/>
        </w:rPr>
        <w:t xml:space="preserve">, que pelas suas características e sua inserção no mercado são mais cobradas para esta abordagem. Ainda com as respostas obtidas, verificou-se que os laticínios classificados como grandes poluidores apresentam ações de gerenciamento de resíduos e coleta seletiva implantada. Isto ocorre devido ao amadurecimento gerencial e de marketing mais exigentes e atuantes em grandes empresas e, pela grande geração de resíduos, necessitando de mais atenção. Neste </w:t>
      </w:r>
      <w:r w:rsidR="00A07C5E" w:rsidRPr="00B92371">
        <w:rPr>
          <w:rFonts w:ascii="Times New Roman" w:hAnsi="Times New Roman" w:cs="Times New Roman"/>
          <w:sz w:val="24"/>
          <w:szCs w:val="24"/>
        </w:rPr>
        <w:t xml:space="preserve">ponto </w:t>
      </w:r>
      <w:r w:rsidRPr="00B92371">
        <w:rPr>
          <w:rFonts w:ascii="Times New Roman" w:hAnsi="Times New Roman" w:cs="Times New Roman"/>
          <w:sz w:val="24"/>
          <w:szCs w:val="24"/>
        </w:rPr>
        <w:t xml:space="preserve">os médios e </w:t>
      </w:r>
      <w:r w:rsidRPr="00B92371">
        <w:rPr>
          <w:rFonts w:ascii="Times New Roman" w:hAnsi="Times New Roman" w:cs="Times New Roman"/>
          <w:sz w:val="24"/>
          <w:szCs w:val="24"/>
        </w:rPr>
        <w:lastRenderedPageBreak/>
        <w:t xml:space="preserve">pequenos laticínios, na ausência de processos mais desenvolvido tanto gerencial quanto de relação produto e mercado, além do pequeno volume de resíduos gerados, desprezam a necessidade de controle, e quantificação dos resíduos segregados na coleta seletiva que dizem realizar.  </w:t>
      </w:r>
    </w:p>
    <w:p w14:paraId="0B5F091C" w14:textId="5560AAF1"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 xml:space="preserve">De acordo com dados da </w:t>
      </w:r>
      <w:r w:rsidR="00DF5022" w:rsidRPr="00B92371">
        <w:rPr>
          <w:rFonts w:ascii="Times New Roman" w:hAnsi="Times New Roman" w:cs="Times New Roman"/>
          <w:sz w:val="24"/>
          <w:szCs w:val="24"/>
        </w:rPr>
        <w:t>ABRELP</w:t>
      </w:r>
      <w:r w:rsidR="00277292" w:rsidRPr="00B92371">
        <w:rPr>
          <w:rFonts w:ascii="Times New Roman" w:hAnsi="Times New Roman" w:cs="Times New Roman"/>
          <w:sz w:val="24"/>
          <w:szCs w:val="24"/>
        </w:rPr>
        <w:t>E</w:t>
      </w:r>
      <w:r w:rsidR="00DF5022" w:rsidRPr="00B92371">
        <w:rPr>
          <w:rFonts w:ascii="Times New Roman" w:hAnsi="Times New Roman" w:cs="Times New Roman"/>
          <w:sz w:val="24"/>
          <w:szCs w:val="24"/>
        </w:rPr>
        <w:t xml:space="preserve"> </w:t>
      </w:r>
      <w:r w:rsidRPr="00B92371">
        <w:rPr>
          <w:rFonts w:ascii="Times New Roman" w:hAnsi="Times New Roman" w:cs="Times New Roman"/>
          <w:sz w:val="24"/>
          <w:szCs w:val="24"/>
        </w:rPr>
        <w:t xml:space="preserve">(2014), a geração de resíduo sólidos no Brasil, de 2013 para 2014, cresceu 2,9% e foi de aproximadamente 78,6 milhões de toneladas, enquanto que a destinação final inadequada deste resíduo continuou praticamente igual, neste mesmo período, em termos percentuais, caindo apenas 0,1%. Demonstrando que a educação ambiental e a gestão estratégica de resíduos, ainda tem um longo percurso </w:t>
      </w:r>
      <w:r w:rsidR="00532909" w:rsidRPr="00B92371">
        <w:rPr>
          <w:rFonts w:ascii="Times New Roman" w:hAnsi="Times New Roman" w:cs="Times New Roman"/>
          <w:sz w:val="24"/>
          <w:szCs w:val="24"/>
        </w:rPr>
        <w:t>a</w:t>
      </w:r>
      <w:r w:rsidRPr="00B92371">
        <w:rPr>
          <w:rFonts w:ascii="Times New Roman" w:hAnsi="Times New Roman" w:cs="Times New Roman"/>
          <w:sz w:val="24"/>
          <w:szCs w:val="24"/>
        </w:rPr>
        <w:t xml:space="preserve"> percorrer, especialmente no Brasil. Em</w:t>
      </w:r>
      <w:r w:rsidR="00857700" w:rsidRPr="00B92371">
        <w:rPr>
          <w:rFonts w:ascii="Times New Roman" w:hAnsi="Times New Roman" w:cs="Times New Roman"/>
          <w:sz w:val="24"/>
          <w:szCs w:val="24"/>
        </w:rPr>
        <w:t>bora</w:t>
      </w:r>
      <w:r w:rsidRPr="00B92371">
        <w:rPr>
          <w:rFonts w:ascii="Times New Roman" w:hAnsi="Times New Roman" w:cs="Times New Roman"/>
          <w:sz w:val="24"/>
          <w:szCs w:val="24"/>
        </w:rPr>
        <w:t xml:space="preserve">, as práticas ambientais </w:t>
      </w:r>
      <w:r w:rsidR="00857700" w:rsidRPr="00B92371">
        <w:rPr>
          <w:rFonts w:ascii="Times New Roman" w:hAnsi="Times New Roman" w:cs="Times New Roman"/>
          <w:sz w:val="24"/>
          <w:szCs w:val="24"/>
        </w:rPr>
        <w:t xml:space="preserve">devam ser </w:t>
      </w:r>
      <w:r w:rsidRPr="00B92371">
        <w:rPr>
          <w:rFonts w:ascii="Times New Roman" w:hAnsi="Times New Roman" w:cs="Times New Roman"/>
          <w:sz w:val="24"/>
          <w:szCs w:val="24"/>
        </w:rPr>
        <w:t xml:space="preserve">vistas como parte das responsabilidades sociais das empresas, não podendo ser relevadas em segundo plano, já que são vistas também como estratégia de competição (SILVEIRA </w:t>
      </w:r>
      <w:r w:rsidRPr="00B92371">
        <w:rPr>
          <w:rFonts w:ascii="Times New Roman" w:hAnsi="Times New Roman" w:cs="Times New Roman"/>
          <w:i/>
          <w:sz w:val="24"/>
          <w:szCs w:val="24"/>
        </w:rPr>
        <w:t>et al</w:t>
      </w:r>
      <w:r w:rsidRPr="00B92371">
        <w:rPr>
          <w:rFonts w:ascii="Times New Roman" w:hAnsi="Times New Roman" w:cs="Times New Roman"/>
          <w:sz w:val="24"/>
          <w:szCs w:val="24"/>
        </w:rPr>
        <w:t>., 2014).</w:t>
      </w:r>
    </w:p>
    <w:p w14:paraId="57ED34C3" w14:textId="5F597D4B"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Na terceira pergunta quando foi solicitada a informação de quantidade gerada de cada tipo de resíduo e a destinação final dada. Para essa pergunta, 75% dos laticínios informaram as quantidades de resíduos geradas, até mesmo aqueles que anteriormente responderam não possuir gerenciamento, apresentaram uma estimativa. Esta resposta foi dada certamente porque os laticínios são sensíveis para a questão, e conseguem vislumbrar a necessidade de acompanhar os processos geradores de resíduos e neste ponto poderia ser inserida a temática dos 3R’s</w:t>
      </w:r>
      <w:r w:rsidR="00532909" w:rsidRPr="00B92371">
        <w:rPr>
          <w:rFonts w:ascii="Times New Roman" w:hAnsi="Times New Roman" w:cs="Times New Roman"/>
          <w:sz w:val="24"/>
          <w:szCs w:val="24"/>
        </w:rPr>
        <w:t xml:space="preserve"> (reduzir, reutilizar e reciclar)</w:t>
      </w:r>
      <w:r w:rsidRPr="00B92371">
        <w:rPr>
          <w:rFonts w:ascii="Times New Roman" w:hAnsi="Times New Roman" w:cs="Times New Roman"/>
          <w:sz w:val="24"/>
          <w:szCs w:val="24"/>
        </w:rPr>
        <w:t>. Em 58% dos laticínios os resíduos recicláveis têm uma destinação final adequada.</w:t>
      </w:r>
    </w:p>
    <w:p w14:paraId="420E0285" w14:textId="77777777" w:rsidR="00354384" w:rsidRPr="00B92371" w:rsidRDefault="00354384" w:rsidP="00354384">
      <w:pPr>
        <w:spacing w:after="0" w:line="360" w:lineRule="auto"/>
        <w:ind w:firstLine="567"/>
        <w:jc w:val="both"/>
        <w:rPr>
          <w:rFonts w:ascii="Times New Roman" w:hAnsi="Times New Roman" w:cs="Times New Roman"/>
          <w:sz w:val="24"/>
          <w:szCs w:val="24"/>
        </w:rPr>
      </w:pPr>
      <w:r w:rsidRPr="00B92371">
        <w:rPr>
          <w:rFonts w:ascii="Times New Roman" w:hAnsi="Times New Roman" w:cs="Times New Roman"/>
          <w:sz w:val="24"/>
          <w:szCs w:val="24"/>
        </w:rPr>
        <w:t xml:space="preserve">Silveira </w:t>
      </w:r>
      <w:r w:rsidRPr="00B92371">
        <w:rPr>
          <w:rFonts w:ascii="Times New Roman" w:hAnsi="Times New Roman" w:cs="Times New Roman"/>
          <w:i/>
          <w:sz w:val="24"/>
          <w:szCs w:val="24"/>
        </w:rPr>
        <w:t>et al</w:t>
      </w:r>
      <w:r w:rsidRPr="00B92371">
        <w:rPr>
          <w:rFonts w:ascii="Times New Roman" w:hAnsi="Times New Roman" w:cs="Times New Roman"/>
          <w:sz w:val="24"/>
          <w:szCs w:val="24"/>
        </w:rPr>
        <w:t>. (2014) afirma que a importância da implantação de sistema de gestão ambiental é cada vez mais necessária e traz inúmeros benefícios a indústria. Na indústria de laticínios, estes benefícios podem ser traduzidos como redução dos custos de produção, economia de água entre outros, demonstrando a necessidade cada vez maior da implantação de um processo de gestão ambiental neste segmento. Outro benefício gerado seria o fator diferencial no mercado, levando a empresa a estar sempre em processo de melhoria continua.</w:t>
      </w:r>
    </w:p>
    <w:p w14:paraId="790A6855" w14:textId="6F80E3D4" w:rsidR="00F467E3" w:rsidRPr="00415D79" w:rsidRDefault="00354384" w:rsidP="0054122C">
      <w:pPr>
        <w:spacing w:after="0" w:line="360" w:lineRule="auto"/>
        <w:jc w:val="both"/>
        <w:rPr>
          <w:rFonts w:ascii="Times New Roman" w:eastAsia="Times New Roman" w:hAnsi="Times New Roman" w:cs="Times New Roman"/>
          <w:sz w:val="24"/>
          <w:szCs w:val="24"/>
        </w:rPr>
      </w:pPr>
      <w:r w:rsidRPr="00B92371">
        <w:rPr>
          <w:rFonts w:ascii="Times New Roman" w:hAnsi="Times New Roman" w:cs="Times New Roman"/>
          <w:sz w:val="24"/>
          <w:szCs w:val="24"/>
        </w:rPr>
        <w:t xml:space="preserve">A pergunta sobre a existência de programa de Educação Ambiental foi negativa para mais de 66% dos laticínios, o que é contraditório frente às respostas dadas na questão anterior. A educação ambiental é uma das premissas da gestão ambiental. As ações para implantação para a segregação dos resíduos por classes, ou seja, </w:t>
      </w:r>
      <w:r w:rsidR="00AE4436" w:rsidRPr="00B92371">
        <w:rPr>
          <w:rFonts w:ascii="Times New Roman" w:hAnsi="Times New Roman" w:cs="Times New Roman"/>
          <w:sz w:val="24"/>
          <w:szCs w:val="24"/>
        </w:rPr>
        <w:t>a coleta seletiva inicia</w:t>
      </w:r>
      <w:r w:rsidRPr="00B92371">
        <w:rPr>
          <w:rFonts w:ascii="Times New Roman" w:hAnsi="Times New Roman" w:cs="Times New Roman"/>
          <w:sz w:val="24"/>
          <w:szCs w:val="24"/>
        </w:rPr>
        <w:t xml:space="preserve"> com uma conscientização e mobilização dos envolvidos no processo, o que fica caracterizado como educação ambiental. Para Viveiros </w:t>
      </w:r>
      <w:r w:rsidRPr="00B92371">
        <w:rPr>
          <w:rFonts w:ascii="Times New Roman" w:hAnsi="Times New Roman" w:cs="Times New Roman"/>
          <w:i/>
          <w:sz w:val="24"/>
          <w:szCs w:val="24"/>
        </w:rPr>
        <w:t>et al</w:t>
      </w:r>
      <w:r w:rsidRPr="00B92371">
        <w:rPr>
          <w:rFonts w:ascii="Times New Roman" w:hAnsi="Times New Roman" w:cs="Times New Roman"/>
          <w:sz w:val="24"/>
          <w:szCs w:val="24"/>
        </w:rPr>
        <w:t xml:space="preserve">. (2015), </w:t>
      </w:r>
      <w:r w:rsidR="00F467E3" w:rsidRPr="0054122C">
        <w:rPr>
          <w:rFonts w:ascii="Times New Roman" w:eastAsia="Times New Roman" w:hAnsi="Times New Roman" w:cs="Times New Roman"/>
          <w:sz w:val="24"/>
          <w:szCs w:val="24"/>
        </w:rPr>
        <w:t>educação ambiental promove uma abordagem</w:t>
      </w:r>
      <w:r w:rsidR="0054122C">
        <w:rPr>
          <w:rFonts w:ascii="Times New Roman" w:eastAsia="Times New Roman" w:hAnsi="Times New Roman" w:cs="Times New Roman"/>
          <w:sz w:val="24"/>
          <w:szCs w:val="24"/>
        </w:rPr>
        <w:t xml:space="preserve"> multidis</w:t>
      </w:r>
      <w:r w:rsidR="00F467E3" w:rsidRPr="0054122C">
        <w:rPr>
          <w:rFonts w:ascii="Times New Roman" w:eastAsia="Times New Roman" w:hAnsi="Times New Roman" w:cs="Times New Roman"/>
          <w:sz w:val="24"/>
          <w:szCs w:val="24"/>
        </w:rPr>
        <w:t>ciplinar, para que as gerações futuras desenvolvam uma nova relação com o ambiente.</w:t>
      </w:r>
    </w:p>
    <w:p w14:paraId="03310C38" w14:textId="3EB12F1B" w:rsidR="00354384" w:rsidRPr="00415D79" w:rsidRDefault="00354384" w:rsidP="00F467E3">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lastRenderedPageBreak/>
        <w:t>A segunda etapa do questionário abordou o tratamento dado aos resíduos químicos. As respostas da primeira pergunta sobre a destinação de produtos fora da validade mostrou que 41% destinam adequadamente esses resíduos, devolvendo para o fornecedor ou contratando empresa especializada, outros 41% tratam esse resíduo e descartam na rede de esgoto, o que pode ser extremante prejudicial para as Estações de Tratamento de Esgoto</w:t>
      </w:r>
      <w:r w:rsidR="0054122C">
        <w:rPr>
          <w:rFonts w:ascii="Times New Roman" w:hAnsi="Times New Roman" w:cs="Times New Roman"/>
          <w:sz w:val="24"/>
          <w:szCs w:val="24"/>
        </w:rPr>
        <w:t xml:space="preserve"> (ETE)</w:t>
      </w:r>
      <w:r w:rsidRPr="00415D79">
        <w:rPr>
          <w:rFonts w:ascii="Times New Roman" w:hAnsi="Times New Roman" w:cs="Times New Roman"/>
          <w:sz w:val="24"/>
          <w:szCs w:val="24"/>
        </w:rPr>
        <w:t xml:space="preserve"> dependendo do resíduo. </w:t>
      </w:r>
    </w:p>
    <w:p w14:paraId="0BAE7D0A" w14:textId="4BCDD06D" w:rsidR="00354384" w:rsidRPr="00415D79" w:rsidRDefault="00354384" w:rsidP="00354384">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Apesar das dificuldades dos pequenos e médios laticínios, em obter o licenciamento ambiental, 75% dos laticínios pesquisados se mostram preocupados</w:t>
      </w:r>
      <w:r w:rsidR="00CB2BA8" w:rsidRPr="00415D79">
        <w:rPr>
          <w:rFonts w:ascii="Times New Roman" w:hAnsi="Times New Roman" w:cs="Times New Roman"/>
          <w:sz w:val="24"/>
          <w:szCs w:val="24"/>
        </w:rPr>
        <w:t xml:space="preserve"> </w:t>
      </w:r>
      <w:r w:rsidRPr="00415D79">
        <w:rPr>
          <w:rFonts w:ascii="Times New Roman" w:hAnsi="Times New Roman" w:cs="Times New Roman"/>
          <w:sz w:val="24"/>
          <w:szCs w:val="24"/>
        </w:rPr>
        <w:t>com o manuseio e procedimentos de descarte dos produtos e reagentes químicos</w:t>
      </w:r>
      <w:r w:rsidR="00CB2BA8" w:rsidRPr="00415D79">
        <w:rPr>
          <w:rFonts w:ascii="Times New Roman" w:hAnsi="Times New Roman" w:cs="Times New Roman"/>
          <w:sz w:val="24"/>
          <w:szCs w:val="24"/>
        </w:rPr>
        <w:t>.</w:t>
      </w:r>
      <w:r w:rsidRPr="00415D79">
        <w:rPr>
          <w:rFonts w:ascii="Times New Roman" w:hAnsi="Times New Roman" w:cs="Times New Roman"/>
          <w:sz w:val="24"/>
          <w:szCs w:val="24"/>
        </w:rPr>
        <w:t xml:space="preserve"> Estes resultados obtidos</w:t>
      </w:r>
      <w:r w:rsidR="00670BA6" w:rsidRPr="00415D79">
        <w:rPr>
          <w:rFonts w:ascii="Times New Roman" w:hAnsi="Times New Roman" w:cs="Times New Roman"/>
          <w:sz w:val="24"/>
          <w:szCs w:val="24"/>
        </w:rPr>
        <w:t xml:space="preserve"> podem</w:t>
      </w:r>
      <w:r w:rsidRPr="00415D79">
        <w:rPr>
          <w:rFonts w:ascii="Times New Roman" w:hAnsi="Times New Roman" w:cs="Times New Roman"/>
          <w:sz w:val="24"/>
          <w:szCs w:val="24"/>
        </w:rPr>
        <w:t xml:space="preserve"> ser justificados devido </w:t>
      </w:r>
      <w:r w:rsidR="00670BA6" w:rsidRPr="00415D79">
        <w:rPr>
          <w:rFonts w:ascii="Times New Roman" w:hAnsi="Times New Roman" w:cs="Times New Roman"/>
          <w:sz w:val="24"/>
          <w:szCs w:val="24"/>
        </w:rPr>
        <w:t>às</w:t>
      </w:r>
      <w:r w:rsidRPr="00415D79">
        <w:rPr>
          <w:rFonts w:ascii="Times New Roman" w:hAnsi="Times New Roman" w:cs="Times New Roman"/>
          <w:sz w:val="24"/>
          <w:szCs w:val="24"/>
        </w:rPr>
        <w:t xml:space="preserve"> indústrias oferecerem</w:t>
      </w:r>
      <w:r w:rsidR="00670BA6" w:rsidRPr="00415D79">
        <w:rPr>
          <w:rFonts w:ascii="Times New Roman" w:hAnsi="Times New Roman" w:cs="Times New Roman"/>
          <w:sz w:val="24"/>
          <w:szCs w:val="24"/>
        </w:rPr>
        <w:t xml:space="preserve"> </w:t>
      </w:r>
      <w:r w:rsidRPr="00415D79">
        <w:rPr>
          <w:rFonts w:ascii="Times New Roman" w:hAnsi="Times New Roman" w:cs="Times New Roman"/>
          <w:sz w:val="24"/>
          <w:szCs w:val="24"/>
        </w:rPr>
        <w:t>treinamentos a suas equipe</w:t>
      </w:r>
      <w:r w:rsidR="00670BA6" w:rsidRPr="00415D79">
        <w:rPr>
          <w:rFonts w:ascii="Times New Roman" w:hAnsi="Times New Roman" w:cs="Times New Roman"/>
          <w:sz w:val="24"/>
          <w:szCs w:val="24"/>
        </w:rPr>
        <w:t>s</w:t>
      </w:r>
      <w:r w:rsidRPr="00415D79">
        <w:rPr>
          <w:rFonts w:ascii="Times New Roman" w:hAnsi="Times New Roman" w:cs="Times New Roman"/>
          <w:sz w:val="24"/>
          <w:szCs w:val="24"/>
        </w:rPr>
        <w:t xml:space="preserve"> técnica. Os treinamentos quando são realizados abordam todo o ciclo de vida do produto químico, até a destinação final adequada, minimizando riscos de impacto ambiental. O mais importante neste contexto é que </w:t>
      </w:r>
      <w:r w:rsidR="00670BA6" w:rsidRPr="00415D79">
        <w:rPr>
          <w:rFonts w:ascii="Times New Roman" w:hAnsi="Times New Roman" w:cs="Times New Roman"/>
          <w:sz w:val="24"/>
          <w:szCs w:val="24"/>
        </w:rPr>
        <w:t xml:space="preserve">os </w:t>
      </w:r>
      <w:r w:rsidRPr="00415D79">
        <w:rPr>
          <w:rFonts w:ascii="Times New Roman" w:hAnsi="Times New Roman" w:cs="Times New Roman"/>
          <w:sz w:val="24"/>
          <w:szCs w:val="24"/>
        </w:rPr>
        <w:t>poluentes inorgânicos, especialmente o nitrogênio, são gerados em grande quantidade em processadoras de laticínios, uma vez, que o leite em sua composição possui proteínas e fósforo. Embora essenciais à nutrição, quando em excesso em resíduos industriais, ocasionam extrapolações do efluente gerado, o que pode vir a causar eutrofização dos rios (BEGNINE; RIBEIRO,</w:t>
      </w:r>
      <w:r w:rsidR="00CA004E" w:rsidRPr="00415D79">
        <w:rPr>
          <w:rFonts w:ascii="Times New Roman" w:hAnsi="Times New Roman" w:cs="Times New Roman"/>
          <w:sz w:val="24"/>
          <w:szCs w:val="24"/>
        </w:rPr>
        <w:t xml:space="preserve"> </w:t>
      </w:r>
      <w:r w:rsidRPr="00415D79">
        <w:rPr>
          <w:rFonts w:ascii="Times New Roman" w:hAnsi="Times New Roman" w:cs="Times New Roman"/>
          <w:sz w:val="24"/>
          <w:szCs w:val="24"/>
        </w:rPr>
        <w:t>2014)</w:t>
      </w:r>
      <w:r w:rsidR="00CA004E" w:rsidRPr="00415D79">
        <w:rPr>
          <w:rFonts w:ascii="Times New Roman" w:hAnsi="Times New Roman" w:cs="Times New Roman"/>
          <w:sz w:val="24"/>
          <w:szCs w:val="24"/>
        </w:rPr>
        <w:t>.</w:t>
      </w:r>
      <w:r w:rsidRPr="00415D79">
        <w:rPr>
          <w:rFonts w:ascii="Times New Roman" w:hAnsi="Times New Roman" w:cs="Times New Roman"/>
          <w:sz w:val="24"/>
          <w:szCs w:val="24"/>
        </w:rPr>
        <w:t xml:space="preserve"> </w:t>
      </w:r>
    </w:p>
    <w:p w14:paraId="6CC57B62" w14:textId="4B996116" w:rsidR="00FF5E2E" w:rsidRPr="00415D79" w:rsidRDefault="00354384" w:rsidP="002F597C">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A utilização de empresa especializada contratada para destinar os resíduos químicos não é comum nos laticínios, pois 67% dos respondentes informaram descartar os resíduos líquidos na pia. O desconhecimento dos componentes químicos dos resíduos gerados nas análises laboratoriais é comum nos laticínios, assim como</w:t>
      </w:r>
      <w:r w:rsidR="00FF5E2E" w:rsidRPr="00415D79">
        <w:rPr>
          <w:rFonts w:ascii="Times New Roman" w:hAnsi="Times New Roman" w:cs="Times New Roman"/>
          <w:sz w:val="24"/>
          <w:szCs w:val="24"/>
        </w:rPr>
        <w:t>,</w:t>
      </w:r>
      <w:r w:rsidRPr="00415D79">
        <w:rPr>
          <w:rFonts w:ascii="Times New Roman" w:hAnsi="Times New Roman" w:cs="Times New Roman"/>
          <w:sz w:val="24"/>
          <w:szCs w:val="24"/>
        </w:rPr>
        <w:t xml:space="preserve"> os riscos que os mesmos podem causar ao meio ambiente, fazem com que seu descarte não seja tratado com o critério necessário e são direcionados para as ETE</w:t>
      </w:r>
      <w:r w:rsidR="0054122C">
        <w:rPr>
          <w:rFonts w:ascii="Times New Roman" w:hAnsi="Times New Roman" w:cs="Times New Roman"/>
          <w:sz w:val="24"/>
          <w:szCs w:val="24"/>
        </w:rPr>
        <w:t xml:space="preserve"> </w:t>
      </w:r>
      <w:r w:rsidRPr="00415D79">
        <w:rPr>
          <w:rFonts w:ascii="Times New Roman" w:hAnsi="Times New Roman" w:cs="Times New Roman"/>
          <w:sz w:val="24"/>
          <w:szCs w:val="24"/>
        </w:rPr>
        <w:t>ou rede de esgoto pública.</w:t>
      </w:r>
      <w:r w:rsidR="002F597C" w:rsidRPr="00415D79">
        <w:rPr>
          <w:rFonts w:ascii="Times New Roman" w:hAnsi="Times New Roman" w:cs="Times New Roman"/>
          <w:sz w:val="24"/>
          <w:szCs w:val="24"/>
        </w:rPr>
        <w:t xml:space="preserve"> </w:t>
      </w:r>
    </w:p>
    <w:p w14:paraId="0D8D4837" w14:textId="72EAE590" w:rsidR="00365877" w:rsidRPr="00415D79" w:rsidRDefault="00FF5E2E" w:rsidP="00AE4436">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 xml:space="preserve">Sabe-se que </w:t>
      </w:r>
      <w:r w:rsidR="00596072" w:rsidRPr="00415D79">
        <w:rPr>
          <w:rFonts w:ascii="Times New Roman" w:hAnsi="Times New Roman" w:cs="Times New Roman"/>
          <w:sz w:val="24"/>
          <w:szCs w:val="24"/>
        </w:rPr>
        <w:t xml:space="preserve">há algumas décadas as medidas de proteção e regulação ambiental eram obstáculos para a competitividade das organizações devido aos caros investimentos, </w:t>
      </w:r>
      <w:r w:rsidRPr="00415D79">
        <w:rPr>
          <w:rFonts w:ascii="Times New Roman" w:hAnsi="Times New Roman" w:cs="Times New Roman"/>
          <w:sz w:val="24"/>
          <w:szCs w:val="24"/>
        </w:rPr>
        <w:t xml:space="preserve">hoje em dia a </w:t>
      </w:r>
      <w:r w:rsidR="00354384" w:rsidRPr="00415D79">
        <w:rPr>
          <w:rFonts w:ascii="Times New Roman" w:hAnsi="Times New Roman" w:cs="Times New Roman"/>
          <w:sz w:val="24"/>
          <w:szCs w:val="24"/>
        </w:rPr>
        <w:t xml:space="preserve">questão ambiental </w:t>
      </w:r>
      <w:r w:rsidR="00596072" w:rsidRPr="00415D79">
        <w:rPr>
          <w:rFonts w:ascii="Times New Roman" w:hAnsi="Times New Roman" w:cs="Times New Roman"/>
          <w:sz w:val="24"/>
          <w:szCs w:val="24"/>
        </w:rPr>
        <w:t xml:space="preserve">mudou e a mesma já </w:t>
      </w:r>
      <w:r w:rsidR="00354384" w:rsidRPr="00415D79">
        <w:rPr>
          <w:rFonts w:ascii="Times New Roman" w:hAnsi="Times New Roman" w:cs="Times New Roman"/>
          <w:sz w:val="24"/>
          <w:szCs w:val="24"/>
        </w:rPr>
        <w:t xml:space="preserve">possui lugar de destaque nos debates nacionais e </w:t>
      </w:r>
      <w:r w:rsidR="002F597C" w:rsidRPr="00415D79">
        <w:rPr>
          <w:rFonts w:ascii="Times New Roman" w:hAnsi="Times New Roman" w:cs="Times New Roman"/>
          <w:sz w:val="24"/>
          <w:szCs w:val="24"/>
        </w:rPr>
        <w:t>internacionais</w:t>
      </w:r>
      <w:r w:rsidR="00596072" w:rsidRPr="00415D79">
        <w:rPr>
          <w:rFonts w:ascii="Times New Roman" w:hAnsi="Times New Roman" w:cs="Times New Roman"/>
          <w:sz w:val="24"/>
          <w:szCs w:val="24"/>
        </w:rPr>
        <w:t xml:space="preserve">. Diante dessa mudança, </w:t>
      </w:r>
      <w:r w:rsidRPr="00415D79">
        <w:rPr>
          <w:rFonts w:ascii="Times New Roman" w:hAnsi="Times New Roman" w:cs="Times New Roman"/>
          <w:sz w:val="24"/>
          <w:szCs w:val="24"/>
        </w:rPr>
        <w:t>e</w:t>
      </w:r>
      <w:r w:rsidR="002F597C" w:rsidRPr="00415D79">
        <w:rPr>
          <w:rFonts w:ascii="Times New Roman" w:hAnsi="Times New Roman" w:cs="Times New Roman"/>
          <w:sz w:val="24"/>
          <w:szCs w:val="24"/>
        </w:rPr>
        <w:t xml:space="preserve">mpresas vêm sendo obrigadas a reduzirem os impactos causados ao meio ambiente e até mesmo a recuperarem os danos ambientais decorrentes de suas atividades (STEVENS </w:t>
      </w:r>
      <w:r w:rsidR="002F597C" w:rsidRPr="00415D79">
        <w:rPr>
          <w:rFonts w:ascii="Times New Roman" w:hAnsi="Times New Roman" w:cs="Times New Roman"/>
          <w:i/>
          <w:sz w:val="24"/>
          <w:szCs w:val="24"/>
        </w:rPr>
        <w:t>et al</w:t>
      </w:r>
      <w:r w:rsidR="002F597C" w:rsidRPr="00415D79">
        <w:rPr>
          <w:rFonts w:ascii="Times New Roman" w:hAnsi="Times New Roman" w:cs="Times New Roman"/>
          <w:sz w:val="24"/>
          <w:szCs w:val="24"/>
        </w:rPr>
        <w:t xml:space="preserve">., 2012). A legislação, o mercado e a menor disponibilidade de recursos naturais têm pressionado as mesmas a mudarem a forma de produzir e de extrair matéria prima da natureza (BARBIERI </w:t>
      </w:r>
      <w:r w:rsidR="002F597C" w:rsidRPr="00415D79">
        <w:rPr>
          <w:rFonts w:ascii="Times New Roman" w:hAnsi="Times New Roman" w:cs="Times New Roman"/>
          <w:i/>
          <w:sz w:val="24"/>
          <w:szCs w:val="24"/>
        </w:rPr>
        <w:t>et al</w:t>
      </w:r>
      <w:r w:rsidR="002F597C" w:rsidRPr="00415D79">
        <w:rPr>
          <w:rFonts w:ascii="Times New Roman" w:hAnsi="Times New Roman" w:cs="Times New Roman"/>
          <w:sz w:val="24"/>
          <w:szCs w:val="24"/>
        </w:rPr>
        <w:t xml:space="preserve">., 2010). Sendo assim, </w:t>
      </w:r>
      <w:r w:rsidR="00354384" w:rsidRPr="00415D79">
        <w:rPr>
          <w:rFonts w:ascii="Times New Roman" w:hAnsi="Times New Roman" w:cs="Times New Roman"/>
          <w:sz w:val="24"/>
          <w:szCs w:val="24"/>
        </w:rPr>
        <w:t xml:space="preserve">a principal regra a ser adotada para o gerenciamento dos resíduos é a da responsabilidade objetiva, </w:t>
      </w:r>
      <w:r w:rsidR="00365877" w:rsidRPr="00415D79">
        <w:rPr>
          <w:rFonts w:ascii="Times New Roman" w:hAnsi="Times New Roman" w:cs="Times New Roman"/>
          <w:sz w:val="24"/>
          <w:szCs w:val="24"/>
        </w:rPr>
        <w:t>onde</w:t>
      </w:r>
      <w:r w:rsidR="00AE4436" w:rsidRPr="00415D79">
        <w:rPr>
          <w:rFonts w:ascii="Times New Roman" w:hAnsi="Times New Roman" w:cs="Times New Roman"/>
          <w:sz w:val="24"/>
          <w:szCs w:val="24"/>
        </w:rPr>
        <w:t>,</w:t>
      </w:r>
      <w:r w:rsidR="00365877" w:rsidRPr="00415D79">
        <w:rPr>
          <w:rFonts w:ascii="Times New Roman" w:hAnsi="Times New Roman" w:cs="Times New Roman"/>
          <w:sz w:val="24"/>
          <w:szCs w:val="24"/>
        </w:rPr>
        <w:t xml:space="preserve"> </w:t>
      </w:r>
      <w:r w:rsidR="00354384" w:rsidRPr="00415D79">
        <w:rPr>
          <w:rFonts w:ascii="Times New Roman" w:hAnsi="Times New Roman" w:cs="Times New Roman"/>
          <w:sz w:val="24"/>
          <w:szCs w:val="24"/>
        </w:rPr>
        <w:t xml:space="preserve">quem gera o resíduo </w:t>
      </w:r>
      <w:r w:rsidR="00365877" w:rsidRPr="00415D79">
        <w:rPr>
          <w:rFonts w:ascii="Times New Roman" w:hAnsi="Times New Roman" w:cs="Times New Roman"/>
          <w:sz w:val="24"/>
          <w:szCs w:val="24"/>
        </w:rPr>
        <w:t>tornara-se</w:t>
      </w:r>
      <w:r w:rsidR="00354384" w:rsidRPr="00415D79">
        <w:rPr>
          <w:rFonts w:ascii="Times New Roman" w:hAnsi="Times New Roman" w:cs="Times New Roman"/>
          <w:sz w:val="24"/>
          <w:szCs w:val="24"/>
        </w:rPr>
        <w:t xml:space="preserve"> responsável pelo mesmo, e o cuidado com o descarte </w:t>
      </w:r>
      <w:r w:rsidRPr="00415D79">
        <w:rPr>
          <w:rFonts w:ascii="Times New Roman" w:hAnsi="Times New Roman" w:cs="Times New Roman"/>
          <w:sz w:val="24"/>
          <w:szCs w:val="24"/>
        </w:rPr>
        <w:t>dos insumos</w:t>
      </w:r>
      <w:r w:rsidR="00354384" w:rsidRPr="00415D79">
        <w:rPr>
          <w:rFonts w:ascii="Times New Roman" w:hAnsi="Times New Roman" w:cs="Times New Roman"/>
          <w:sz w:val="24"/>
          <w:szCs w:val="24"/>
        </w:rPr>
        <w:t xml:space="preserve"> acima de tudo </w:t>
      </w:r>
      <w:r w:rsidR="00365877" w:rsidRPr="00415D79">
        <w:rPr>
          <w:rFonts w:ascii="Times New Roman" w:hAnsi="Times New Roman" w:cs="Times New Roman"/>
          <w:sz w:val="24"/>
          <w:szCs w:val="24"/>
        </w:rPr>
        <w:t xml:space="preserve">será </w:t>
      </w:r>
      <w:r w:rsidR="00354384" w:rsidRPr="00415D79">
        <w:rPr>
          <w:rFonts w:ascii="Times New Roman" w:hAnsi="Times New Roman" w:cs="Times New Roman"/>
          <w:sz w:val="24"/>
          <w:szCs w:val="24"/>
        </w:rPr>
        <w:t>um compromisso com a sociedade</w:t>
      </w:r>
      <w:r w:rsidR="00365877" w:rsidRPr="00415D79">
        <w:rPr>
          <w:rFonts w:ascii="Times New Roman" w:hAnsi="Times New Roman" w:cs="Times New Roman"/>
          <w:sz w:val="24"/>
          <w:szCs w:val="24"/>
        </w:rPr>
        <w:t>. Essas</w:t>
      </w:r>
      <w:r w:rsidR="00354384" w:rsidRPr="00415D79">
        <w:rPr>
          <w:rFonts w:ascii="Times New Roman" w:hAnsi="Times New Roman" w:cs="Times New Roman"/>
          <w:sz w:val="24"/>
          <w:szCs w:val="24"/>
        </w:rPr>
        <w:t xml:space="preserve"> </w:t>
      </w:r>
      <w:r w:rsidR="00365877" w:rsidRPr="00415D79">
        <w:rPr>
          <w:rFonts w:ascii="Times New Roman" w:hAnsi="Times New Roman" w:cs="Times New Roman"/>
          <w:sz w:val="24"/>
          <w:szCs w:val="24"/>
        </w:rPr>
        <w:t xml:space="preserve">atuações das empresas de forma </w:t>
      </w:r>
      <w:r w:rsidR="00365877" w:rsidRPr="00415D79">
        <w:rPr>
          <w:rFonts w:ascii="Times New Roman" w:hAnsi="Times New Roman" w:cs="Times New Roman"/>
          <w:sz w:val="24"/>
          <w:szCs w:val="24"/>
        </w:rPr>
        <w:lastRenderedPageBreak/>
        <w:t>ambientalmente responsável, além de ser uma solução eficaz, irá agregar valor na imagem da empresa junto à sociedade onde será considerada ecologicamente correta (MENDES; SCHREIBER; SILVA, 2015).</w:t>
      </w:r>
    </w:p>
    <w:p w14:paraId="0782D547" w14:textId="57088E2C" w:rsidR="003717E1" w:rsidRPr="00415D79" w:rsidRDefault="00354384" w:rsidP="00E91494">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 xml:space="preserve">Os resíduos biológicos foram abordados na terceira etapa do questionário. As respostas quanto </w:t>
      </w:r>
      <w:r w:rsidR="000561CE" w:rsidRPr="00415D79">
        <w:rPr>
          <w:rFonts w:ascii="Times New Roman" w:hAnsi="Times New Roman" w:cs="Times New Roman"/>
          <w:sz w:val="24"/>
          <w:szCs w:val="24"/>
        </w:rPr>
        <w:t>à</w:t>
      </w:r>
      <w:r w:rsidRPr="00415D79">
        <w:rPr>
          <w:rFonts w:ascii="Times New Roman" w:hAnsi="Times New Roman" w:cs="Times New Roman"/>
          <w:sz w:val="24"/>
          <w:szCs w:val="24"/>
        </w:rPr>
        <w:t xml:space="preserve"> geração, segregação e destinação desses resíduos demonstraram que os laticínios destinam os resíduos biológicos, corretamente em mais de 84%.</w:t>
      </w:r>
      <w:r w:rsidR="00F40A7F" w:rsidRPr="00415D79">
        <w:rPr>
          <w:rFonts w:ascii="Times New Roman" w:hAnsi="Times New Roman" w:cs="Times New Roman"/>
          <w:sz w:val="24"/>
          <w:szCs w:val="24"/>
        </w:rPr>
        <w:t xml:space="preserve"> Laticínios de pequeno porte, que representaram 16% dessas respostas, utilizam material descartável para análises microbiológicas e utilizam a fornalha da caldeira como forma de inativação biológica e destinação final do resíduo. Esse procedimento pode prejudicar o funcionamento do equipamento, além de ser uma forma de descarte inadequado</w:t>
      </w:r>
      <w:r w:rsidR="00B151CB" w:rsidRPr="00415D79">
        <w:rPr>
          <w:rFonts w:ascii="Times New Roman" w:hAnsi="Times New Roman" w:cs="Times New Roman"/>
          <w:sz w:val="24"/>
          <w:szCs w:val="24"/>
        </w:rPr>
        <w:t xml:space="preserve"> q</w:t>
      </w:r>
      <w:r w:rsidR="00F40A7F" w:rsidRPr="00415D79">
        <w:rPr>
          <w:rFonts w:ascii="Times New Roman" w:hAnsi="Times New Roman" w:cs="Times New Roman"/>
          <w:sz w:val="24"/>
          <w:szCs w:val="24"/>
        </w:rPr>
        <w:t>ue</w:t>
      </w:r>
      <w:r w:rsidR="00F84764" w:rsidRPr="00415D79">
        <w:rPr>
          <w:rFonts w:ascii="Times New Roman" w:hAnsi="Times New Roman" w:cs="Times New Roman"/>
          <w:sz w:val="24"/>
          <w:szCs w:val="24"/>
        </w:rPr>
        <w:t xml:space="preserve"> </w:t>
      </w:r>
      <w:r w:rsidR="000002C2" w:rsidRPr="00415D79">
        <w:rPr>
          <w:rFonts w:ascii="Times New Roman" w:hAnsi="Times New Roman" w:cs="Times New Roman"/>
          <w:sz w:val="24"/>
          <w:szCs w:val="24"/>
        </w:rPr>
        <w:t xml:space="preserve">pode causar sérios </w:t>
      </w:r>
      <w:r w:rsidR="00E91494" w:rsidRPr="00415D79">
        <w:rPr>
          <w:rFonts w:ascii="Times New Roman" w:hAnsi="Times New Roman" w:cs="Times New Roman"/>
          <w:sz w:val="24"/>
          <w:szCs w:val="24"/>
        </w:rPr>
        <w:t>ao meio ambient</w:t>
      </w:r>
      <w:r w:rsidR="006B4FD1" w:rsidRPr="00415D79">
        <w:rPr>
          <w:rFonts w:ascii="Times New Roman" w:hAnsi="Times New Roman" w:cs="Times New Roman"/>
          <w:sz w:val="24"/>
          <w:szCs w:val="24"/>
        </w:rPr>
        <w:t>e e a saúde humana, pois alguns resíduos contêm</w:t>
      </w:r>
      <w:r w:rsidR="00E91494" w:rsidRPr="00415D79">
        <w:rPr>
          <w:rFonts w:ascii="Times New Roman" w:hAnsi="Times New Roman" w:cs="Times New Roman"/>
          <w:sz w:val="24"/>
          <w:szCs w:val="24"/>
        </w:rPr>
        <w:t xml:space="preserve"> gás poluente que pode causar vários tipos de doenças e reações em plantas</w:t>
      </w:r>
      <w:r w:rsidR="006D7FA6" w:rsidRPr="00415D79">
        <w:rPr>
          <w:rFonts w:ascii="Times New Roman" w:hAnsi="Times New Roman" w:cs="Times New Roman"/>
          <w:sz w:val="24"/>
          <w:szCs w:val="24"/>
        </w:rPr>
        <w:t xml:space="preserve"> </w:t>
      </w:r>
      <w:r w:rsidR="001C26C2" w:rsidRPr="00415D79">
        <w:rPr>
          <w:rFonts w:ascii="Times New Roman" w:hAnsi="Times New Roman" w:cs="Times New Roman"/>
          <w:sz w:val="24"/>
          <w:szCs w:val="24"/>
        </w:rPr>
        <w:t xml:space="preserve">(STEVENS </w:t>
      </w:r>
      <w:r w:rsidR="001C26C2" w:rsidRPr="00415D79">
        <w:rPr>
          <w:rFonts w:ascii="Times New Roman" w:hAnsi="Times New Roman" w:cs="Times New Roman"/>
          <w:i/>
          <w:sz w:val="24"/>
          <w:szCs w:val="24"/>
        </w:rPr>
        <w:t>et al</w:t>
      </w:r>
      <w:r w:rsidR="001C26C2" w:rsidRPr="00415D79">
        <w:rPr>
          <w:rFonts w:ascii="Times New Roman" w:hAnsi="Times New Roman" w:cs="Times New Roman"/>
          <w:sz w:val="24"/>
          <w:szCs w:val="24"/>
        </w:rPr>
        <w:t>., 2012).</w:t>
      </w:r>
    </w:p>
    <w:p w14:paraId="30E9484F" w14:textId="77777777" w:rsidR="00354384" w:rsidRPr="00415D79" w:rsidRDefault="00354384" w:rsidP="00354384">
      <w:pPr>
        <w:spacing w:after="0" w:line="360" w:lineRule="auto"/>
        <w:ind w:firstLine="567"/>
        <w:contextualSpacing/>
        <w:jc w:val="both"/>
        <w:rPr>
          <w:rFonts w:ascii="Times New Roman" w:hAnsi="Times New Roman" w:cs="Times New Roman"/>
          <w:sz w:val="24"/>
          <w:szCs w:val="24"/>
        </w:rPr>
      </w:pPr>
      <w:r w:rsidRPr="00415D79">
        <w:rPr>
          <w:rFonts w:ascii="Times New Roman" w:hAnsi="Times New Roman" w:cs="Times New Roman"/>
          <w:sz w:val="24"/>
          <w:szCs w:val="24"/>
        </w:rPr>
        <w:t xml:space="preserve">Dos laticínios respondentes que geram resíduos biológicos, 84% informaram que realizam a inativação dos agentes de risco através do processo de autoclavagem. Após esse procedimento os resíduos são descartados na pia, já que não apresentam mais risco biológico. As sobras de amostras de produtos analisados somente considerados resíduos biológicos quando apresentarem resultados microbiológicos fora dos padrões estabelecidos pela legislação pertinente. Pois caso contrário, são produtos próprios para consumo. </w:t>
      </w:r>
    </w:p>
    <w:p w14:paraId="0087BADF" w14:textId="77777777" w:rsidR="00354384" w:rsidRPr="00415D79" w:rsidRDefault="00354384" w:rsidP="00354384">
      <w:pPr>
        <w:spacing w:after="100" w:afterAutospacing="1" w:line="360" w:lineRule="auto"/>
        <w:ind w:firstLine="567"/>
        <w:contextualSpacing/>
        <w:jc w:val="both"/>
        <w:rPr>
          <w:rFonts w:ascii="Times New Roman" w:hAnsi="Times New Roman" w:cs="Times New Roman"/>
          <w:sz w:val="24"/>
          <w:szCs w:val="24"/>
        </w:rPr>
      </w:pPr>
      <w:r w:rsidRPr="00415D79">
        <w:rPr>
          <w:rFonts w:ascii="Times New Roman" w:hAnsi="Times New Roman" w:cs="Times New Roman"/>
          <w:sz w:val="24"/>
          <w:szCs w:val="24"/>
        </w:rPr>
        <w:t>A pergunta sobre as formas de acondicionamento dos resíduos indicou que 100% dos respondentes não usam recipientes adequados para o descarte dos resíduos, são usadas lixeiras sem identificação e sacos comuns. Uma situação que contraria a informação de implantação de coleta seletiva, que necessita de coletores individualizados para cada classe de resíduo.</w:t>
      </w:r>
    </w:p>
    <w:p w14:paraId="290AB466" w14:textId="38885222" w:rsidR="0013364E" w:rsidRPr="00415D79" w:rsidRDefault="00354384" w:rsidP="000D5139">
      <w:pPr>
        <w:spacing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 xml:space="preserve">Em relação aos procedimentos de manuseio dos resíduos biológicos, 50% dos laticínios respondentes informaram ter implantados, em algum nível em suas atividades laboratoriais. E pouco mais de 30% desses informaram sobre a elaboração de Procedimentos Operacionais Padrão – POP e a implantação de Boas Práticas Laboratoriais – BPL, visto que no ambiente interno, as organizações precisam que as práticas implementadas sejam cumpridas de forma eficiente, sendo para isto necessário a implantação de um sistema de gerenciamento ambiental na indústria o qual priorize o sistema de forma sistemática, dentro da rotina da empresa, estabelecendo intercâmbio de informações entre atores internos e externos e determinando requisitos legais para estas práticas. Entretanto, no Brasil, a </w:t>
      </w:r>
      <w:r w:rsidR="009706EC" w:rsidRPr="00415D79">
        <w:rPr>
          <w:rFonts w:ascii="Times New Roman" w:hAnsi="Times New Roman" w:cs="Times New Roman"/>
          <w:sz w:val="24"/>
          <w:szCs w:val="24"/>
        </w:rPr>
        <w:t>g</w:t>
      </w:r>
      <w:r w:rsidRPr="00415D79">
        <w:rPr>
          <w:rFonts w:ascii="Times New Roman" w:hAnsi="Times New Roman" w:cs="Times New Roman"/>
          <w:sz w:val="24"/>
          <w:szCs w:val="24"/>
        </w:rPr>
        <w:t xml:space="preserve">estão ambiental, tem se caracterizado </w:t>
      </w:r>
      <w:r w:rsidR="00B13432" w:rsidRPr="00415D79">
        <w:rPr>
          <w:rFonts w:ascii="Times New Roman" w:hAnsi="Times New Roman" w:cs="Times New Roman"/>
          <w:sz w:val="24"/>
          <w:szCs w:val="24"/>
        </w:rPr>
        <w:t>desarticulada</w:t>
      </w:r>
      <w:r w:rsidR="00415D79">
        <w:rPr>
          <w:rFonts w:ascii="Times New Roman" w:hAnsi="Times New Roman" w:cs="Times New Roman"/>
          <w:sz w:val="24"/>
          <w:szCs w:val="24"/>
        </w:rPr>
        <w:t xml:space="preserve">, sem </w:t>
      </w:r>
      <w:r w:rsidRPr="00415D79">
        <w:rPr>
          <w:rFonts w:ascii="Times New Roman" w:hAnsi="Times New Roman" w:cs="Times New Roman"/>
          <w:sz w:val="24"/>
          <w:szCs w:val="24"/>
        </w:rPr>
        <w:t>coordenação</w:t>
      </w:r>
      <w:r w:rsidR="00415D79">
        <w:rPr>
          <w:rFonts w:ascii="Times New Roman" w:hAnsi="Times New Roman" w:cs="Times New Roman"/>
          <w:sz w:val="24"/>
          <w:szCs w:val="24"/>
        </w:rPr>
        <w:t>,</w:t>
      </w:r>
      <w:r w:rsidRPr="00415D79">
        <w:rPr>
          <w:rFonts w:ascii="Times New Roman" w:hAnsi="Times New Roman" w:cs="Times New Roman"/>
          <w:sz w:val="24"/>
          <w:szCs w:val="24"/>
        </w:rPr>
        <w:t xml:space="preserve"> e </w:t>
      </w:r>
      <w:r w:rsidR="00415D79">
        <w:rPr>
          <w:rFonts w:ascii="Times New Roman" w:hAnsi="Times New Roman" w:cs="Times New Roman"/>
          <w:sz w:val="24"/>
          <w:szCs w:val="24"/>
        </w:rPr>
        <w:t xml:space="preserve">sempre com </w:t>
      </w:r>
      <w:r w:rsidRPr="00415D79">
        <w:rPr>
          <w:rFonts w:ascii="Times New Roman" w:hAnsi="Times New Roman" w:cs="Times New Roman"/>
          <w:sz w:val="24"/>
          <w:szCs w:val="24"/>
        </w:rPr>
        <w:t xml:space="preserve">escassez de recursos (MARCKMANN, 2012). </w:t>
      </w:r>
    </w:p>
    <w:p w14:paraId="3765A686" w14:textId="54E7A72A" w:rsidR="00354384" w:rsidRPr="00415D79" w:rsidRDefault="00A31AF6" w:rsidP="00A31AF6">
      <w:pPr>
        <w:shd w:val="clear" w:color="auto" w:fill="FFFFFF" w:themeFill="background1"/>
        <w:spacing w:line="360" w:lineRule="auto"/>
        <w:ind w:left="567" w:hanging="567"/>
        <w:jc w:val="both"/>
        <w:rPr>
          <w:rFonts w:ascii="Times New Roman" w:hAnsi="Times New Roman" w:cs="Times New Roman"/>
          <w:b/>
          <w:sz w:val="24"/>
          <w:szCs w:val="24"/>
        </w:rPr>
      </w:pPr>
      <w:r w:rsidRPr="00415D79">
        <w:rPr>
          <w:rFonts w:ascii="Times New Roman" w:hAnsi="Times New Roman" w:cs="Times New Roman"/>
          <w:b/>
          <w:sz w:val="24"/>
          <w:szCs w:val="24"/>
        </w:rPr>
        <w:lastRenderedPageBreak/>
        <w:t xml:space="preserve">5. </w:t>
      </w:r>
      <w:r w:rsidR="00544301" w:rsidRPr="00415D79">
        <w:rPr>
          <w:rFonts w:ascii="Times New Roman" w:hAnsi="Times New Roman" w:cs="Times New Roman"/>
          <w:b/>
          <w:sz w:val="24"/>
          <w:szCs w:val="24"/>
        </w:rPr>
        <w:t>CONCLUSÃO</w:t>
      </w:r>
    </w:p>
    <w:p w14:paraId="51B2419D" w14:textId="4D9F11EC" w:rsidR="00354384" w:rsidRPr="00415D79" w:rsidRDefault="00354384" w:rsidP="00354384">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 xml:space="preserve">O resíduo gerado na indústria de laticínio, independente do seu porte tem características intrínsecas para o setor, e com alguma semelhança com outras cadeias da indústria de alimentos. Entretanto sua especificidade, frequência e volume gerados são fatores determinantes </w:t>
      </w:r>
      <w:r w:rsidR="00A3289D" w:rsidRPr="00415D79">
        <w:rPr>
          <w:rFonts w:ascii="Times New Roman" w:hAnsi="Times New Roman" w:cs="Times New Roman"/>
          <w:sz w:val="24"/>
          <w:szCs w:val="24"/>
        </w:rPr>
        <w:t xml:space="preserve">para </w:t>
      </w:r>
      <w:r w:rsidRPr="00415D79">
        <w:rPr>
          <w:rFonts w:ascii="Times New Roman" w:hAnsi="Times New Roman" w:cs="Times New Roman"/>
          <w:sz w:val="24"/>
          <w:szCs w:val="24"/>
        </w:rPr>
        <w:t xml:space="preserve">escolha </w:t>
      </w:r>
      <w:r w:rsidR="00A3289D" w:rsidRPr="00415D79">
        <w:rPr>
          <w:rFonts w:ascii="Times New Roman" w:hAnsi="Times New Roman" w:cs="Times New Roman"/>
          <w:sz w:val="24"/>
          <w:szCs w:val="24"/>
        </w:rPr>
        <w:t>do gerenciamento adequado dos</w:t>
      </w:r>
      <w:r w:rsidRPr="00415D79">
        <w:rPr>
          <w:rFonts w:ascii="Times New Roman" w:hAnsi="Times New Roman" w:cs="Times New Roman"/>
          <w:sz w:val="24"/>
          <w:szCs w:val="24"/>
        </w:rPr>
        <w:t xml:space="preserve"> resíduo</w:t>
      </w:r>
      <w:r w:rsidR="00074DB2" w:rsidRPr="00415D79">
        <w:rPr>
          <w:rFonts w:ascii="Times New Roman" w:hAnsi="Times New Roman" w:cs="Times New Roman"/>
          <w:sz w:val="24"/>
          <w:szCs w:val="24"/>
        </w:rPr>
        <w:t>s</w:t>
      </w:r>
      <w:r w:rsidRPr="00415D79">
        <w:rPr>
          <w:rFonts w:ascii="Times New Roman" w:hAnsi="Times New Roman" w:cs="Times New Roman"/>
          <w:sz w:val="24"/>
          <w:szCs w:val="24"/>
        </w:rPr>
        <w:t>.</w:t>
      </w:r>
    </w:p>
    <w:p w14:paraId="1017196C" w14:textId="067B4260" w:rsidR="00783CAF" w:rsidRPr="00415D79" w:rsidRDefault="00354384" w:rsidP="00E44C49">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Baseado na Política Nacional de Resíduos Sólidos</w:t>
      </w:r>
      <w:r w:rsidR="00E0559E" w:rsidRPr="00415D79">
        <w:rPr>
          <w:rFonts w:ascii="Times New Roman" w:hAnsi="Times New Roman" w:cs="Times New Roman"/>
          <w:sz w:val="24"/>
          <w:szCs w:val="24"/>
        </w:rPr>
        <w:t xml:space="preserve"> (BRASIL, 2010)</w:t>
      </w:r>
      <w:r w:rsidRPr="00415D79">
        <w:rPr>
          <w:rFonts w:ascii="Times New Roman" w:hAnsi="Times New Roman" w:cs="Times New Roman"/>
          <w:sz w:val="24"/>
          <w:szCs w:val="24"/>
        </w:rPr>
        <w:t xml:space="preserve">, </w:t>
      </w:r>
      <w:r w:rsidR="00074DB2" w:rsidRPr="00415D79">
        <w:rPr>
          <w:rFonts w:ascii="Times New Roman" w:hAnsi="Times New Roman" w:cs="Times New Roman"/>
          <w:sz w:val="24"/>
          <w:szCs w:val="24"/>
        </w:rPr>
        <w:t>é importante a adequação d</w:t>
      </w:r>
      <w:r w:rsidR="00E0559E" w:rsidRPr="00415D79">
        <w:rPr>
          <w:rFonts w:ascii="Times New Roman" w:hAnsi="Times New Roman" w:cs="Times New Roman"/>
          <w:sz w:val="24"/>
          <w:szCs w:val="24"/>
        </w:rPr>
        <w:t>a</w:t>
      </w:r>
      <w:r w:rsidR="00074DB2" w:rsidRPr="00415D79">
        <w:rPr>
          <w:rFonts w:ascii="Times New Roman" w:hAnsi="Times New Roman" w:cs="Times New Roman"/>
          <w:sz w:val="24"/>
          <w:szCs w:val="24"/>
        </w:rPr>
        <w:t>s</w:t>
      </w:r>
      <w:r w:rsidRPr="00415D79">
        <w:rPr>
          <w:rFonts w:ascii="Times New Roman" w:hAnsi="Times New Roman" w:cs="Times New Roman"/>
          <w:sz w:val="24"/>
          <w:szCs w:val="24"/>
        </w:rPr>
        <w:t xml:space="preserve"> indústria</w:t>
      </w:r>
      <w:r w:rsidR="00EF77D5" w:rsidRPr="00415D79">
        <w:rPr>
          <w:rFonts w:ascii="Times New Roman" w:hAnsi="Times New Roman" w:cs="Times New Roman"/>
          <w:sz w:val="24"/>
          <w:szCs w:val="24"/>
        </w:rPr>
        <w:t>s</w:t>
      </w:r>
      <w:r w:rsidRPr="00415D79">
        <w:rPr>
          <w:rFonts w:ascii="Times New Roman" w:hAnsi="Times New Roman" w:cs="Times New Roman"/>
          <w:sz w:val="24"/>
          <w:szCs w:val="24"/>
        </w:rPr>
        <w:t xml:space="preserve"> de laticínio</w:t>
      </w:r>
      <w:r w:rsidR="00074DB2" w:rsidRPr="00415D79">
        <w:rPr>
          <w:rFonts w:ascii="Times New Roman" w:hAnsi="Times New Roman" w:cs="Times New Roman"/>
          <w:sz w:val="24"/>
          <w:szCs w:val="24"/>
        </w:rPr>
        <w:t>s</w:t>
      </w:r>
      <w:r w:rsidRPr="00415D79">
        <w:rPr>
          <w:rFonts w:ascii="Times New Roman" w:hAnsi="Times New Roman" w:cs="Times New Roman"/>
          <w:sz w:val="24"/>
          <w:szCs w:val="24"/>
        </w:rPr>
        <w:t xml:space="preserve"> </w:t>
      </w:r>
      <w:r w:rsidR="00074DB2" w:rsidRPr="00415D79">
        <w:rPr>
          <w:rFonts w:ascii="Times New Roman" w:hAnsi="Times New Roman" w:cs="Times New Roman"/>
          <w:sz w:val="24"/>
          <w:szCs w:val="24"/>
        </w:rPr>
        <w:t>quanto ao manejo dos</w:t>
      </w:r>
      <w:r w:rsidR="00E0559E" w:rsidRPr="00415D79">
        <w:rPr>
          <w:rFonts w:ascii="Times New Roman" w:hAnsi="Times New Roman" w:cs="Times New Roman"/>
          <w:sz w:val="24"/>
          <w:szCs w:val="24"/>
        </w:rPr>
        <w:t xml:space="preserve"> resíduos gerados</w:t>
      </w:r>
      <w:r w:rsidRPr="00415D79">
        <w:rPr>
          <w:rFonts w:ascii="Times New Roman" w:hAnsi="Times New Roman" w:cs="Times New Roman"/>
          <w:sz w:val="24"/>
          <w:szCs w:val="24"/>
        </w:rPr>
        <w:t xml:space="preserve">, principalmente na perspectiva de relacionar seu produto a uma conduta </w:t>
      </w:r>
      <w:r w:rsidR="00EF77D5" w:rsidRPr="00415D79">
        <w:rPr>
          <w:rFonts w:ascii="Times New Roman" w:hAnsi="Times New Roman" w:cs="Times New Roman"/>
          <w:sz w:val="24"/>
          <w:szCs w:val="24"/>
        </w:rPr>
        <w:t xml:space="preserve">e </w:t>
      </w:r>
      <w:r w:rsidRPr="00415D79">
        <w:rPr>
          <w:rFonts w:ascii="Times New Roman" w:hAnsi="Times New Roman" w:cs="Times New Roman"/>
          <w:sz w:val="24"/>
          <w:szCs w:val="24"/>
        </w:rPr>
        <w:t>prática</w:t>
      </w:r>
      <w:r w:rsidR="00EF77D5" w:rsidRPr="00415D79">
        <w:rPr>
          <w:rFonts w:ascii="Times New Roman" w:hAnsi="Times New Roman" w:cs="Times New Roman"/>
          <w:sz w:val="24"/>
          <w:szCs w:val="24"/>
        </w:rPr>
        <w:t>s</w:t>
      </w:r>
      <w:r w:rsidRPr="00415D79">
        <w:rPr>
          <w:rFonts w:ascii="Times New Roman" w:hAnsi="Times New Roman" w:cs="Times New Roman"/>
          <w:sz w:val="24"/>
          <w:szCs w:val="24"/>
        </w:rPr>
        <w:t xml:space="preserve"> </w:t>
      </w:r>
      <w:r w:rsidR="00EF77D5" w:rsidRPr="00415D79">
        <w:rPr>
          <w:rFonts w:ascii="Times New Roman" w:hAnsi="Times New Roman" w:cs="Times New Roman"/>
          <w:sz w:val="24"/>
          <w:szCs w:val="24"/>
        </w:rPr>
        <w:t>sustentáveis</w:t>
      </w:r>
      <w:r w:rsidRPr="00415D79">
        <w:rPr>
          <w:rFonts w:ascii="Times New Roman" w:hAnsi="Times New Roman" w:cs="Times New Roman"/>
          <w:sz w:val="24"/>
          <w:szCs w:val="24"/>
        </w:rPr>
        <w:t xml:space="preserve">. </w:t>
      </w:r>
      <w:r w:rsidR="00EF77D5" w:rsidRPr="00415D79">
        <w:rPr>
          <w:rFonts w:ascii="Times New Roman" w:hAnsi="Times New Roman" w:cs="Times New Roman"/>
          <w:sz w:val="24"/>
          <w:szCs w:val="24"/>
        </w:rPr>
        <w:t>D</w:t>
      </w:r>
      <w:r w:rsidRPr="00415D79">
        <w:rPr>
          <w:rFonts w:ascii="Times New Roman" w:hAnsi="Times New Roman" w:cs="Times New Roman"/>
          <w:sz w:val="24"/>
          <w:szCs w:val="24"/>
        </w:rPr>
        <w:t xml:space="preserve">a mesma maneira que atualmente a cadeia produtiva do leite e os laticínios tem mostrado preocupação com questões relacionadas </w:t>
      </w:r>
      <w:r w:rsidR="001F5E0C" w:rsidRPr="00415D79">
        <w:rPr>
          <w:rFonts w:ascii="Times New Roman" w:hAnsi="Times New Roman" w:cs="Times New Roman"/>
          <w:sz w:val="24"/>
          <w:szCs w:val="24"/>
        </w:rPr>
        <w:t>à</w:t>
      </w:r>
      <w:r w:rsidRPr="00415D79">
        <w:rPr>
          <w:rFonts w:ascii="Times New Roman" w:hAnsi="Times New Roman" w:cs="Times New Roman"/>
          <w:sz w:val="24"/>
          <w:szCs w:val="24"/>
        </w:rPr>
        <w:t xml:space="preserve"> geração de poluição e tratamento de efluentes gerados, o resíduo sólido deve entrar neste contexto e ser considerado como mais um ponto importante no planejamento e nas </w:t>
      </w:r>
      <w:r w:rsidR="00A32FC7" w:rsidRPr="00415D79">
        <w:rPr>
          <w:rFonts w:ascii="Times New Roman" w:hAnsi="Times New Roman" w:cs="Times New Roman"/>
          <w:sz w:val="24"/>
          <w:szCs w:val="24"/>
        </w:rPr>
        <w:t>atividades</w:t>
      </w:r>
      <w:r w:rsidR="00E4192A" w:rsidRPr="00415D79">
        <w:rPr>
          <w:rFonts w:ascii="Times New Roman" w:hAnsi="Times New Roman" w:cs="Times New Roman"/>
          <w:sz w:val="24"/>
          <w:szCs w:val="24"/>
        </w:rPr>
        <w:t xml:space="preserve"> </w:t>
      </w:r>
      <w:r w:rsidRPr="00415D79">
        <w:rPr>
          <w:rFonts w:ascii="Times New Roman" w:hAnsi="Times New Roman" w:cs="Times New Roman"/>
          <w:sz w:val="24"/>
          <w:szCs w:val="24"/>
        </w:rPr>
        <w:t>destas indústrias.</w:t>
      </w:r>
      <w:r w:rsidR="001F5E0C" w:rsidRPr="00415D79">
        <w:rPr>
          <w:rFonts w:ascii="Times New Roman" w:hAnsi="Times New Roman" w:cs="Times New Roman"/>
          <w:sz w:val="24"/>
          <w:szCs w:val="24"/>
        </w:rPr>
        <w:t xml:space="preserve"> </w:t>
      </w:r>
      <w:r w:rsidRPr="00415D79">
        <w:rPr>
          <w:rFonts w:ascii="Times New Roman" w:hAnsi="Times New Roman" w:cs="Times New Roman"/>
          <w:sz w:val="24"/>
          <w:szCs w:val="24"/>
        </w:rPr>
        <w:t xml:space="preserve">Ainda sob essa visão, </w:t>
      </w:r>
      <w:r w:rsidR="001F5E0C" w:rsidRPr="00415D79">
        <w:rPr>
          <w:rFonts w:ascii="Times New Roman" w:hAnsi="Times New Roman" w:cs="Times New Roman"/>
          <w:sz w:val="24"/>
          <w:szCs w:val="24"/>
        </w:rPr>
        <w:t xml:space="preserve">deve-se investir em </w:t>
      </w:r>
      <w:r w:rsidRPr="00415D79">
        <w:rPr>
          <w:rFonts w:ascii="Times New Roman" w:hAnsi="Times New Roman" w:cs="Times New Roman"/>
          <w:sz w:val="24"/>
          <w:szCs w:val="24"/>
        </w:rPr>
        <w:t xml:space="preserve">treinamento dos empregados com </w:t>
      </w:r>
      <w:r w:rsidR="00EF77D5" w:rsidRPr="00415D79">
        <w:rPr>
          <w:rFonts w:ascii="Times New Roman" w:hAnsi="Times New Roman" w:cs="Times New Roman"/>
          <w:sz w:val="24"/>
          <w:szCs w:val="24"/>
        </w:rPr>
        <w:t>foco na minimização</w:t>
      </w:r>
      <w:r w:rsidR="001F5E0C" w:rsidRPr="00415D79">
        <w:rPr>
          <w:rFonts w:ascii="Times New Roman" w:hAnsi="Times New Roman" w:cs="Times New Roman"/>
          <w:sz w:val="24"/>
          <w:szCs w:val="24"/>
        </w:rPr>
        <w:t>,</w:t>
      </w:r>
      <w:r w:rsidRPr="00415D79">
        <w:rPr>
          <w:rFonts w:ascii="Times New Roman" w:hAnsi="Times New Roman" w:cs="Times New Roman"/>
          <w:sz w:val="24"/>
          <w:szCs w:val="24"/>
        </w:rPr>
        <w:t xml:space="preserve"> </w:t>
      </w:r>
      <w:r w:rsidR="00EF77D5" w:rsidRPr="00415D79">
        <w:rPr>
          <w:rFonts w:ascii="Times New Roman" w:hAnsi="Times New Roman" w:cs="Times New Roman"/>
          <w:sz w:val="24"/>
          <w:szCs w:val="24"/>
        </w:rPr>
        <w:t>revendo processos e tecnologias</w:t>
      </w:r>
      <w:r w:rsidRPr="00415D79">
        <w:rPr>
          <w:rFonts w:ascii="Times New Roman" w:hAnsi="Times New Roman" w:cs="Times New Roman"/>
          <w:sz w:val="24"/>
          <w:szCs w:val="24"/>
        </w:rPr>
        <w:t xml:space="preserve"> </w:t>
      </w:r>
      <w:r w:rsidR="00EF77D5" w:rsidRPr="00415D79">
        <w:rPr>
          <w:rFonts w:ascii="Times New Roman" w:hAnsi="Times New Roman" w:cs="Times New Roman"/>
          <w:sz w:val="24"/>
          <w:szCs w:val="24"/>
        </w:rPr>
        <w:t xml:space="preserve">com objetivo de </w:t>
      </w:r>
      <w:r w:rsidRPr="00415D79">
        <w:rPr>
          <w:rFonts w:ascii="Times New Roman" w:hAnsi="Times New Roman" w:cs="Times New Roman"/>
          <w:sz w:val="24"/>
          <w:szCs w:val="24"/>
        </w:rPr>
        <w:t xml:space="preserve">evitar desperdícios para alcançar </w:t>
      </w:r>
      <w:r w:rsidR="00EF77D5" w:rsidRPr="00415D79">
        <w:rPr>
          <w:rFonts w:ascii="Times New Roman" w:hAnsi="Times New Roman" w:cs="Times New Roman"/>
          <w:sz w:val="24"/>
          <w:szCs w:val="24"/>
        </w:rPr>
        <w:t>melhor</w:t>
      </w:r>
      <w:r w:rsidRPr="00415D79">
        <w:rPr>
          <w:rFonts w:ascii="Times New Roman" w:hAnsi="Times New Roman" w:cs="Times New Roman"/>
          <w:sz w:val="24"/>
          <w:szCs w:val="24"/>
        </w:rPr>
        <w:t xml:space="preserve"> produtividade </w:t>
      </w:r>
      <w:r w:rsidR="00EF77D5" w:rsidRPr="00415D79">
        <w:rPr>
          <w:rFonts w:ascii="Times New Roman" w:hAnsi="Times New Roman" w:cs="Times New Roman"/>
          <w:sz w:val="24"/>
          <w:szCs w:val="24"/>
        </w:rPr>
        <w:t xml:space="preserve">e redução de resíduos e consequentemente </w:t>
      </w:r>
      <w:r w:rsidR="00EE4CF6" w:rsidRPr="00415D79">
        <w:rPr>
          <w:rFonts w:ascii="Times New Roman" w:hAnsi="Times New Roman" w:cs="Times New Roman"/>
          <w:sz w:val="24"/>
          <w:szCs w:val="24"/>
        </w:rPr>
        <w:t>impactos ambientais negativos</w:t>
      </w:r>
      <w:r w:rsidRPr="00415D79">
        <w:rPr>
          <w:rFonts w:ascii="Times New Roman" w:hAnsi="Times New Roman" w:cs="Times New Roman"/>
          <w:sz w:val="24"/>
          <w:szCs w:val="24"/>
        </w:rPr>
        <w:t>. A educação ambiental, em sua essência</w:t>
      </w:r>
      <w:r w:rsidR="001F5E0C" w:rsidRPr="00415D79">
        <w:rPr>
          <w:rFonts w:ascii="Times New Roman" w:hAnsi="Times New Roman" w:cs="Times New Roman"/>
          <w:sz w:val="24"/>
          <w:szCs w:val="24"/>
        </w:rPr>
        <w:t xml:space="preserve"> deve ser um processo informativo e formativo dentro das organizações, que tem como finalidade despertar a preocupação dos colaboradores em relação ao meio ambiente. </w:t>
      </w:r>
    </w:p>
    <w:p w14:paraId="2E7E5913" w14:textId="32ACE3DD" w:rsidR="00D82189" w:rsidRPr="00184468" w:rsidRDefault="00230DF6" w:rsidP="00D82189">
      <w:pPr>
        <w:spacing w:after="0" w:line="360" w:lineRule="auto"/>
        <w:ind w:firstLine="567"/>
        <w:jc w:val="both"/>
        <w:rPr>
          <w:rFonts w:ascii="Times New Roman" w:hAnsi="Times New Roman" w:cs="Times New Roman"/>
          <w:sz w:val="24"/>
          <w:szCs w:val="24"/>
        </w:rPr>
      </w:pPr>
      <w:r w:rsidRPr="00415D79">
        <w:rPr>
          <w:rFonts w:ascii="Times New Roman" w:hAnsi="Times New Roman" w:cs="Times New Roman"/>
          <w:sz w:val="24"/>
          <w:szCs w:val="24"/>
        </w:rPr>
        <w:t>Embora já exista algumas práticas de gerenciamento de resíduos inseridas nas rotinas d</w:t>
      </w:r>
      <w:r w:rsidR="00CF2D8F" w:rsidRPr="00415D79">
        <w:rPr>
          <w:rFonts w:ascii="Times New Roman" w:hAnsi="Times New Roman" w:cs="Times New Roman"/>
          <w:sz w:val="24"/>
          <w:szCs w:val="24"/>
        </w:rPr>
        <w:t>o</w:t>
      </w:r>
      <w:r w:rsidRPr="00415D79">
        <w:rPr>
          <w:rFonts w:ascii="Times New Roman" w:hAnsi="Times New Roman" w:cs="Times New Roman"/>
          <w:sz w:val="24"/>
          <w:szCs w:val="24"/>
        </w:rPr>
        <w:t xml:space="preserve">s laticínios, </w:t>
      </w:r>
      <w:r w:rsidR="009349C2" w:rsidRPr="00415D79">
        <w:rPr>
          <w:rFonts w:ascii="Times New Roman" w:hAnsi="Times New Roman" w:cs="Times New Roman"/>
          <w:sz w:val="24"/>
          <w:szCs w:val="24"/>
        </w:rPr>
        <w:t>não estão sistematizadas num plano de gestão ambiental</w:t>
      </w:r>
      <w:r w:rsidR="00CF2D8F" w:rsidRPr="00415D79">
        <w:rPr>
          <w:rFonts w:ascii="Times New Roman" w:hAnsi="Times New Roman" w:cs="Times New Roman"/>
          <w:sz w:val="24"/>
          <w:szCs w:val="24"/>
        </w:rPr>
        <w:t>.</w:t>
      </w:r>
      <w:r w:rsidR="00D82189" w:rsidRPr="00415D79">
        <w:rPr>
          <w:rFonts w:ascii="Times New Roman" w:hAnsi="Times New Roman" w:cs="Times New Roman"/>
          <w:sz w:val="24"/>
          <w:szCs w:val="24"/>
        </w:rPr>
        <w:t xml:space="preserve"> As questões levantadas nesse trabalho</w:t>
      </w:r>
      <w:r w:rsidR="005B28D4" w:rsidRPr="00415D79">
        <w:rPr>
          <w:rFonts w:ascii="Times New Roman" w:hAnsi="Times New Roman" w:cs="Times New Roman"/>
          <w:sz w:val="24"/>
          <w:szCs w:val="24"/>
        </w:rPr>
        <w:t xml:space="preserve"> são úteis para nortear os laticínios no que tange a necessidade de adequação de suas rotinas</w:t>
      </w:r>
      <w:r w:rsidR="00D82189" w:rsidRPr="00415D79">
        <w:rPr>
          <w:rFonts w:ascii="Times New Roman" w:hAnsi="Times New Roman" w:cs="Times New Roman"/>
          <w:sz w:val="24"/>
          <w:szCs w:val="24"/>
        </w:rPr>
        <w:t>, buscando alternativas que minimizem os impactos dos seus processos ao meio ambiente.</w:t>
      </w:r>
    </w:p>
    <w:p w14:paraId="7E1F9820" w14:textId="77777777" w:rsidR="0013364E" w:rsidRPr="00184468" w:rsidRDefault="0013364E" w:rsidP="00D82189">
      <w:pPr>
        <w:spacing w:after="0" w:line="360" w:lineRule="auto"/>
        <w:jc w:val="both"/>
        <w:rPr>
          <w:rFonts w:ascii="Times New Roman" w:hAnsi="Times New Roman" w:cs="Times New Roman"/>
          <w:b/>
          <w:sz w:val="24"/>
          <w:szCs w:val="24"/>
          <w:highlight w:val="yellow"/>
        </w:rPr>
      </w:pPr>
    </w:p>
    <w:p w14:paraId="06EE29F3" w14:textId="77777777" w:rsidR="00354384" w:rsidRPr="00184468" w:rsidRDefault="00354384" w:rsidP="00354384">
      <w:pPr>
        <w:spacing w:line="360" w:lineRule="auto"/>
        <w:jc w:val="both"/>
        <w:rPr>
          <w:rFonts w:ascii="Times New Roman" w:hAnsi="Times New Roman" w:cs="Times New Roman"/>
          <w:b/>
          <w:sz w:val="24"/>
          <w:szCs w:val="24"/>
        </w:rPr>
      </w:pPr>
      <w:r w:rsidRPr="00184468">
        <w:rPr>
          <w:rFonts w:ascii="Times New Roman" w:hAnsi="Times New Roman" w:cs="Times New Roman"/>
          <w:b/>
          <w:sz w:val="24"/>
          <w:szCs w:val="24"/>
        </w:rPr>
        <w:t>REFERÊNCIAS</w:t>
      </w:r>
    </w:p>
    <w:p w14:paraId="1BE4E8D8" w14:textId="713CFA02" w:rsidR="00B3320D" w:rsidRPr="00184468" w:rsidRDefault="0078709A" w:rsidP="00415D79">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ABNT. Associação Brasileira de Normas Técnicas. NBR 1004:2004. Resíduos Sólidos- Classificação. Rio de Janeiro, ABNT, 2004.</w:t>
      </w:r>
      <w:r w:rsidR="00354384" w:rsidRPr="00184468">
        <w:rPr>
          <w:rFonts w:ascii="Times New Roman" w:hAnsi="Times New Roman" w:cs="Times New Roman"/>
          <w:sz w:val="24"/>
          <w:szCs w:val="24"/>
        </w:rPr>
        <w:t>ABRELP</w:t>
      </w:r>
      <w:r w:rsidR="00277292" w:rsidRPr="00184468">
        <w:rPr>
          <w:rFonts w:ascii="Times New Roman" w:hAnsi="Times New Roman" w:cs="Times New Roman"/>
          <w:sz w:val="24"/>
          <w:szCs w:val="24"/>
        </w:rPr>
        <w:t>E</w:t>
      </w:r>
      <w:r w:rsidR="00354384" w:rsidRPr="00184468">
        <w:rPr>
          <w:rFonts w:ascii="Times New Roman" w:hAnsi="Times New Roman" w:cs="Times New Roman"/>
          <w:sz w:val="24"/>
          <w:szCs w:val="24"/>
        </w:rPr>
        <w:t xml:space="preserve"> – ASSOCIAÇÃO BRASILEIRA DE EMPRESAS DE LIMPEZA PÚBLICA E RESÍDUOS ESPECIAIS. </w:t>
      </w:r>
      <w:r w:rsidR="00354384" w:rsidRPr="00184468">
        <w:rPr>
          <w:rFonts w:ascii="Times New Roman" w:hAnsi="Times New Roman" w:cs="Times New Roman"/>
          <w:b/>
          <w:sz w:val="24"/>
          <w:szCs w:val="24"/>
        </w:rPr>
        <w:t>P</w:t>
      </w:r>
      <w:r w:rsidR="00260EE7" w:rsidRPr="00184468">
        <w:rPr>
          <w:rFonts w:ascii="Times New Roman" w:hAnsi="Times New Roman" w:cs="Times New Roman"/>
          <w:b/>
          <w:sz w:val="24"/>
          <w:szCs w:val="24"/>
        </w:rPr>
        <w:t>anorama de resíduos sólidos no Brasil</w:t>
      </w:r>
      <w:r w:rsidR="00354384" w:rsidRPr="00184468">
        <w:rPr>
          <w:rFonts w:ascii="Times New Roman" w:hAnsi="Times New Roman" w:cs="Times New Roman"/>
          <w:b/>
          <w:sz w:val="24"/>
          <w:szCs w:val="24"/>
        </w:rPr>
        <w:t>. 2014</w:t>
      </w:r>
      <w:r w:rsidR="00354384" w:rsidRPr="00184468">
        <w:rPr>
          <w:rFonts w:ascii="Times New Roman" w:hAnsi="Times New Roman" w:cs="Times New Roman"/>
          <w:sz w:val="24"/>
          <w:szCs w:val="24"/>
        </w:rPr>
        <w:t>. São Paulo.</w:t>
      </w:r>
    </w:p>
    <w:p w14:paraId="064DE64A" w14:textId="34687D94" w:rsidR="005D148B" w:rsidRPr="00184468" w:rsidRDefault="005D148B" w:rsidP="00415D79">
      <w:pPr>
        <w:widowControl w:val="0"/>
        <w:autoSpaceDE w:val="0"/>
        <w:autoSpaceDN w:val="0"/>
        <w:spacing w:after="0" w:line="360" w:lineRule="auto"/>
        <w:jc w:val="both"/>
        <w:rPr>
          <w:rFonts w:ascii="Times New Roman" w:eastAsia="Georgia" w:hAnsi="Times New Roman" w:cs="Times New Roman"/>
          <w:sz w:val="24"/>
          <w:szCs w:val="24"/>
          <w:lang w:eastAsia="en-US"/>
        </w:rPr>
      </w:pPr>
      <w:r w:rsidRPr="00184468">
        <w:rPr>
          <w:rFonts w:ascii="Times New Roman" w:eastAsia="Georgia" w:hAnsi="Times New Roman" w:cs="Times New Roman"/>
          <w:sz w:val="24"/>
          <w:szCs w:val="24"/>
          <w:lang w:eastAsia="en-US"/>
        </w:rPr>
        <w:t xml:space="preserve">BARBIERI, J. C.; VASCONCELOS, I. DE; ANDREASSI, T.; VASCONCELOS, F. DE Inovação e sustentabilidade: novos modelos e proposições. </w:t>
      </w:r>
      <w:r w:rsidRPr="00184468">
        <w:rPr>
          <w:rFonts w:ascii="Times New Roman" w:eastAsia="Georgia" w:hAnsi="Times New Roman" w:cs="Times New Roman"/>
          <w:b/>
          <w:sz w:val="24"/>
          <w:szCs w:val="24"/>
          <w:lang w:eastAsia="en-US"/>
        </w:rPr>
        <w:t>Revista de Administração de Empresas</w:t>
      </w:r>
      <w:r w:rsidR="006B4FD1" w:rsidRPr="00184468">
        <w:rPr>
          <w:rFonts w:ascii="Times New Roman" w:eastAsia="Georgia" w:hAnsi="Times New Roman" w:cs="Times New Roman"/>
          <w:sz w:val="24"/>
          <w:szCs w:val="24"/>
          <w:lang w:eastAsia="en-US"/>
        </w:rPr>
        <w:t>, v. 50, n. 2, p. 146–154, 2010.</w:t>
      </w:r>
    </w:p>
    <w:p w14:paraId="19264E66" w14:textId="5565712E" w:rsidR="000D5139" w:rsidRPr="00184468" w:rsidRDefault="000D5139"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lastRenderedPageBreak/>
        <w:t xml:space="preserve">BRASIL. Lei 12.305, de 02 de agosto de 2010. Política Nacional de Resíduos Sólidos. Institui a Política Nacional de Resíduos Sólidos; altera a Lei nº 9.605, de 12 de fevereiro de 1998; e dá outras providências. </w:t>
      </w:r>
      <w:r w:rsidRPr="00184468">
        <w:rPr>
          <w:rFonts w:ascii="Times New Roman" w:hAnsi="Times New Roman" w:cs="Times New Roman"/>
          <w:b/>
          <w:sz w:val="24"/>
          <w:szCs w:val="24"/>
        </w:rPr>
        <w:t>Diário Oficial da União</w:t>
      </w:r>
      <w:r w:rsidRPr="00184468">
        <w:rPr>
          <w:rFonts w:ascii="Times New Roman" w:hAnsi="Times New Roman" w:cs="Times New Roman"/>
          <w:sz w:val="24"/>
          <w:szCs w:val="24"/>
        </w:rPr>
        <w:t>, Brasília, DF, 03 ago. 2010.</w:t>
      </w:r>
    </w:p>
    <w:p w14:paraId="313ACEA8" w14:textId="77777777" w:rsidR="006D274D" w:rsidRPr="00184468" w:rsidRDefault="006D274D"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 xml:space="preserve">CONAMA. Resolução nº 430/2011 de 13 de maio de 2011. Dispõe sobre as condições e padrões de lançamento de efluentes, complementa e altera a Resolução nº 357, de 17 de março de 2005, do CONAMA. </w:t>
      </w:r>
      <w:r w:rsidRPr="00184468">
        <w:rPr>
          <w:rFonts w:ascii="Times New Roman" w:hAnsi="Times New Roman" w:cs="Times New Roman"/>
          <w:b/>
          <w:sz w:val="24"/>
          <w:szCs w:val="24"/>
        </w:rPr>
        <w:t>Diário Oficial da União</w:t>
      </w:r>
      <w:r w:rsidRPr="00184468">
        <w:rPr>
          <w:rFonts w:ascii="Times New Roman" w:hAnsi="Times New Roman" w:cs="Times New Roman"/>
          <w:sz w:val="24"/>
          <w:szCs w:val="24"/>
        </w:rPr>
        <w:t>, Brasília, DF, 16 mai. 2011.</w:t>
      </w:r>
    </w:p>
    <w:p w14:paraId="054393A1" w14:textId="32BBF4F6" w:rsidR="006D274D" w:rsidRPr="00184468" w:rsidRDefault="006D274D"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 xml:space="preserve">CONAMA. Resolução nº 316/2011 de 13 de maio de 2002. Dispõe sobre procedimentos e critérios para o funcionamento de sistemas de tratamento térmico de resíduos. </w:t>
      </w:r>
      <w:r w:rsidRPr="00184468">
        <w:rPr>
          <w:rFonts w:ascii="Times New Roman" w:hAnsi="Times New Roman" w:cs="Times New Roman"/>
          <w:b/>
          <w:sz w:val="24"/>
          <w:szCs w:val="24"/>
        </w:rPr>
        <w:t>Diário Oficial da União</w:t>
      </w:r>
      <w:r w:rsidRPr="00184468">
        <w:rPr>
          <w:rFonts w:ascii="Times New Roman" w:hAnsi="Times New Roman" w:cs="Times New Roman"/>
          <w:sz w:val="24"/>
          <w:szCs w:val="24"/>
        </w:rPr>
        <w:t>, Brasília, DF, 20 nov. 2002.</w:t>
      </w:r>
    </w:p>
    <w:p w14:paraId="4CC3E135" w14:textId="022A2ECB" w:rsidR="00260EE7" w:rsidRPr="00184468" w:rsidRDefault="00260EE7"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 xml:space="preserve">COPAM – </w:t>
      </w:r>
      <w:r w:rsidR="00277292" w:rsidRPr="00184468">
        <w:rPr>
          <w:rFonts w:ascii="Times New Roman" w:hAnsi="Times New Roman" w:cs="Times New Roman"/>
          <w:sz w:val="24"/>
          <w:szCs w:val="24"/>
        </w:rPr>
        <w:t>Deliberação Normativa n.º 217</w:t>
      </w:r>
      <w:r w:rsidR="006D274D" w:rsidRPr="00184468">
        <w:rPr>
          <w:rFonts w:ascii="Times New Roman" w:hAnsi="Times New Roman" w:cs="Times New Roman"/>
          <w:sz w:val="24"/>
          <w:szCs w:val="24"/>
        </w:rPr>
        <w:t>/2017</w:t>
      </w:r>
      <w:r w:rsidR="00277292" w:rsidRPr="00184468">
        <w:rPr>
          <w:rFonts w:ascii="Times New Roman" w:hAnsi="Times New Roman" w:cs="Times New Roman"/>
          <w:sz w:val="24"/>
          <w:szCs w:val="24"/>
        </w:rPr>
        <w:t xml:space="preserve">. </w:t>
      </w:r>
      <w:r w:rsidR="00795FBA" w:rsidRPr="00184468">
        <w:rPr>
          <w:rFonts w:ascii="Times New Roman" w:hAnsi="Times New Roman" w:cs="Times New Roman"/>
          <w:color w:val="000000"/>
          <w:sz w:val="24"/>
          <w:szCs w:val="24"/>
          <w:lang w:val="x-none"/>
        </w:rPr>
        <w:t>Estabelece critérios para classificação, segundo o porte e potencial poluidor, bem como os critérios </w:t>
      </w:r>
      <w:r w:rsidR="00795FBA" w:rsidRPr="00184468">
        <w:rPr>
          <w:rFonts w:ascii="Times New Roman" w:hAnsi="Times New Roman" w:cs="Times New Roman"/>
          <w:color w:val="000000"/>
          <w:sz w:val="24"/>
          <w:szCs w:val="24"/>
        </w:rPr>
        <w:t>locacionais</w:t>
      </w:r>
      <w:r w:rsidR="00795FBA" w:rsidRPr="00184468">
        <w:rPr>
          <w:rFonts w:ascii="Times New Roman" w:hAnsi="Times New Roman" w:cs="Times New Roman"/>
          <w:color w:val="000000"/>
          <w:sz w:val="24"/>
          <w:szCs w:val="24"/>
          <w:lang w:val="x-none"/>
        </w:rPr>
        <w:t> a serem utilizados para definição das modalidades de licenciamento ambiental de empreendimentos e atividades utilizadores de recursos ambientais no Estado de Minas Gerais e dá outras providências</w:t>
      </w:r>
      <w:r w:rsidR="006D274D" w:rsidRPr="00184468">
        <w:rPr>
          <w:rFonts w:ascii="Times New Roman" w:hAnsi="Times New Roman" w:cs="Times New Roman"/>
          <w:sz w:val="24"/>
          <w:szCs w:val="24"/>
        </w:rPr>
        <w:t xml:space="preserve">. </w:t>
      </w:r>
      <w:r w:rsidR="006D274D" w:rsidRPr="00184468">
        <w:rPr>
          <w:rFonts w:ascii="Times New Roman" w:hAnsi="Times New Roman" w:cs="Times New Roman"/>
          <w:b/>
          <w:sz w:val="24"/>
          <w:szCs w:val="24"/>
        </w:rPr>
        <w:t>Diário Executivo – Minas Gerais</w:t>
      </w:r>
      <w:r w:rsidR="006D274D" w:rsidRPr="00184468">
        <w:rPr>
          <w:rFonts w:ascii="Times New Roman" w:hAnsi="Times New Roman" w:cs="Times New Roman"/>
          <w:sz w:val="24"/>
          <w:szCs w:val="24"/>
        </w:rPr>
        <w:t xml:space="preserve">, </w:t>
      </w:r>
      <w:r w:rsidRPr="00184468">
        <w:rPr>
          <w:rFonts w:ascii="Times New Roman" w:hAnsi="Times New Roman" w:cs="Times New Roman"/>
          <w:sz w:val="24"/>
          <w:szCs w:val="24"/>
        </w:rPr>
        <w:t>Belo Horizonte</w:t>
      </w:r>
      <w:r w:rsidR="006D274D" w:rsidRPr="00184468">
        <w:rPr>
          <w:rFonts w:ascii="Times New Roman" w:hAnsi="Times New Roman" w:cs="Times New Roman"/>
          <w:sz w:val="24"/>
          <w:szCs w:val="24"/>
        </w:rPr>
        <w:t>, MG</w:t>
      </w:r>
      <w:r w:rsidRPr="00184468">
        <w:rPr>
          <w:rFonts w:ascii="Times New Roman" w:hAnsi="Times New Roman" w:cs="Times New Roman"/>
          <w:sz w:val="24"/>
          <w:szCs w:val="24"/>
        </w:rPr>
        <w:t xml:space="preserve">, </w:t>
      </w:r>
      <w:r w:rsidR="006D274D" w:rsidRPr="00184468">
        <w:rPr>
          <w:rFonts w:ascii="Times New Roman" w:hAnsi="Times New Roman" w:cs="Times New Roman"/>
          <w:sz w:val="24"/>
          <w:szCs w:val="24"/>
        </w:rPr>
        <w:t>08 dez. 2017.</w:t>
      </w:r>
    </w:p>
    <w:p w14:paraId="1E4BF620" w14:textId="4A609168" w:rsidR="00985B42" w:rsidRPr="00184468" w:rsidRDefault="00985B42" w:rsidP="00184468">
      <w:pPr>
        <w:spacing w:after="0" w:line="360" w:lineRule="auto"/>
        <w:jc w:val="both"/>
        <w:rPr>
          <w:rFonts w:ascii="Times New Roman" w:hAnsi="Times New Roman" w:cs="Times New Roman"/>
          <w:sz w:val="24"/>
          <w:szCs w:val="24"/>
          <w:lang w:val="en-US"/>
        </w:rPr>
      </w:pPr>
      <w:r w:rsidRPr="00184468">
        <w:rPr>
          <w:rFonts w:ascii="Times New Roman" w:hAnsi="Times New Roman" w:cs="Times New Roman"/>
          <w:sz w:val="24"/>
          <w:szCs w:val="24"/>
        </w:rPr>
        <w:t>CERATI, T.  M.; LAZARINI, R.  A.</w:t>
      </w:r>
      <w:r w:rsidR="000E3651" w:rsidRPr="00184468">
        <w:rPr>
          <w:rFonts w:ascii="Times New Roman" w:hAnsi="Times New Roman" w:cs="Times New Roman"/>
          <w:sz w:val="24"/>
          <w:szCs w:val="24"/>
        </w:rPr>
        <w:t xml:space="preserve"> M.</w:t>
      </w:r>
      <w:r w:rsidRPr="00184468">
        <w:rPr>
          <w:rFonts w:ascii="Times New Roman" w:hAnsi="Times New Roman" w:cs="Times New Roman"/>
          <w:sz w:val="24"/>
          <w:szCs w:val="24"/>
        </w:rPr>
        <w:t xml:space="preserve">  </w:t>
      </w:r>
      <w:r w:rsidR="00BF2BED" w:rsidRPr="00184468">
        <w:rPr>
          <w:rFonts w:ascii="Times New Roman" w:hAnsi="Times New Roman" w:cs="Times New Roman"/>
          <w:sz w:val="24"/>
          <w:szCs w:val="24"/>
        </w:rPr>
        <w:t xml:space="preserve">A pesquisa </w:t>
      </w:r>
      <w:r w:rsidRPr="00184468">
        <w:rPr>
          <w:rFonts w:ascii="Times New Roman" w:hAnsi="Times New Roman" w:cs="Times New Roman"/>
          <w:sz w:val="24"/>
          <w:szCs w:val="24"/>
        </w:rPr>
        <w:t xml:space="preserve">ação </w:t>
      </w:r>
      <w:proofErr w:type="gramStart"/>
      <w:r w:rsidRPr="00184468">
        <w:rPr>
          <w:rFonts w:ascii="Times New Roman" w:hAnsi="Times New Roman" w:cs="Times New Roman"/>
          <w:sz w:val="24"/>
          <w:szCs w:val="24"/>
        </w:rPr>
        <w:t>em  educação</w:t>
      </w:r>
      <w:proofErr w:type="gramEnd"/>
      <w:r w:rsidRPr="00184468">
        <w:rPr>
          <w:rFonts w:ascii="Times New Roman" w:hAnsi="Times New Roman" w:cs="Times New Roman"/>
          <w:sz w:val="24"/>
          <w:szCs w:val="24"/>
        </w:rPr>
        <w:t xml:space="preserve"> ambiental: uma experiência no entorno de uma unidade de conservação urbana. </w:t>
      </w:r>
      <w:proofErr w:type="spellStart"/>
      <w:r w:rsidRPr="00184468">
        <w:rPr>
          <w:rFonts w:ascii="Times New Roman" w:hAnsi="Times New Roman" w:cs="Times New Roman"/>
          <w:sz w:val="24"/>
          <w:szCs w:val="24"/>
          <w:lang w:val="en-US"/>
        </w:rPr>
        <w:t>Ciência</w:t>
      </w:r>
      <w:proofErr w:type="spellEnd"/>
      <w:r w:rsidRPr="00184468">
        <w:rPr>
          <w:rFonts w:ascii="Times New Roman" w:hAnsi="Times New Roman" w:cs="Times New Roman"/>
          <w:sz w:val="24"/>
          <w:szCs w:val="24"/>
          <w:lang w:val="en-US"/>
        </w:rPr>
        <w:t xml:space="preserve"> &amp; </w:t>
      </w:r>
      <w:proofErr w:type="spellStart"/>
      <w:r w:rsidRPr="00184468">
        <w:rPr>
          <w:rFonts w:ascii="Times New Roman" w:hAnsi="Times New Roman" w:cs="Times New Roman"/>
          <w:sz w:val="24"/>
          <w:szCs w:val="24"/>
          <w:lang w:val="en-US"/>
        </w:rPr>
        <w:t>Educação</w:t>
      </w:r>
      <w:proofErr w:type="spellEnd"/>
      <w:r w:rsidRPr="00184468">
        <w:rPr>
          <w:rFonts w:ascii="Times New Roman" w:hAnsi="Times New Roman" w:cs="Times New Roman"/>
          <w:sz w:val="24"/>
          <w:szCs w:val="24"/>
          <w:lang w:val="en-US"/>
        </w:rPr>
        <w:t xml:space="preserve">, </w:t>
      </w:r>
      <w:r w:rsidR="000E3651" w:rsidRPr="00184468">
        <w:rPr>
          <w:rFonts w:ascii="Times New Roman" w:hAnsi="Times New Roman" w:cs="Times New Roman"/>
          <w:sz w:val="24"/>
          <w:szCs w:val="24"/>
          <w:lang w:val="en-US"/>
        </w:rPr>
        <w:t xml:space="preserve">Bauru, v. 15, n. 2, </w:t>
      </w:r>
      <w:r w:rsidRPr="00184468">
        <w:rPr>
          <w:rFonts w:ascii="Times New Roman" w:hAnsi="Times New Roman" w:cs="Times New Roman"/>
          <w:sz w:val="24"/>
          <w:szCs w:val="24"/>
          <w:lang w:val="en-US"/>
        </w:rPr>
        <w:t>2009.</w:t>
      </w:r>
    </w:p>
    <w:p w14:paraId="651F925F" w14:textId="77777777" w:rsidR="005D148B" w:rsidRPr="00184468" w:rsidRDefault="005D148B"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lang w:val="en-US"/>
        </w:rPr>
        <w:t xml:space="preserve">DELAI, I.; TAKAHASHI, S. Corporate sustainability in emerging markets: insights from the practices reported by the Brazilian retailers. </w:t>
      </w:r>
      <w:r w:rsidRPr="00184468">
        <w:rPr>
          <w:rFonts w:ascii="Times New Roman" w:hAnsi="Times New Roman" w:cs="Times New Roman"/>
          <w:b/>
          <w:sz w:val="24"/>
          <w:szCs w:val="24"/>
        </w:rPr>
        <w:t>Journal of Cleaner Production</w:t>
      </w:r>
      <w:r w:rsidRPr="00184468">
        <w:rPr>
          <w:rFonts w:ascii="Times New Roman" w:hAnsi="Times New Roman" w:cs="Times New Roman"/>
          <w:sz w:val="24"/>
          <w:szCs w:val="24"/>
        </w:rPr>
        <w:t>, v. 47, n. May, p. 211–221, 2013.</w:t>
      </w:r>
    </w:p>
    <w:p w14:paraId="7E75BD4C" w14:textId="6F8FBC88" w:rsidR="00003AF8" w:rsidRPr="00184468" w:rsidRDefault="00003AF8"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EMBRAPA</w:t>
      </w:r>
      <w:r w:rsidR="00D31BAC" w:rsidRPr="00184468">
        <w:rPr>
          <w:rFonts w:ascii="Times New Roman" w:hAnsi="Times New Roman" w:cs="Times New Roman"/>
          <w:sz w:val="24"/>
          <w:szCs w:val="24"/>
        </w:rPr>
        <w:t xml:space="preserve"> – Empresa Brasileira de Pesquisa </w:t>
      </w:r>
      <w:r w:rsidR="00BF2BED" w:rsidRPr="00184468">
        <w:rPr>
          <w:rFonts w:ascii="Times New Roman" w:hAnsi="Times New Roman" w:cs="Times New Roman"/>
          <w:sz w:val="24"/>
          <w:szCs w:val="24"/>
        </w:rPr>
        <w:t>Agropecuária.</w:t>
      </w:r>
      <w:r w:rsidRPr="00184468">
        <w:rPr>
          <w:rFonts w:ascii="Times New Roman" w:hAnsi="Times New Roman" w:cs="Times New Roman"/>
          <w:sz w:val="24"/>
          <w:szCs w:val="24"/>
        </w:rPr>
        <w:t xml:space="preserve"> Visão 2014-2034: o futuro do desenvolvimento tecnológico da agricultura brasileira: síntes</w:t>
      </w:r>
      <w:r w:rsidR="00273646" w:rsidRPr="00184468">
        <w:rPr>
          <w:rFonts w:ascii="Times New Roman" w:hAnsi="Times New Roman" w:cs="Times New Roman"/>
          <w:sz w:val="24"/>
          <w:szCs w:val="24"/>
        </w:rPr>
        <w:t xml:space="preserve">e. </w:t>
      </w:r>
      <w:r w:rsidRPr="00184468">
        <w:rPr>
          <w:rFonts w:ascii="Times New Roman" w:hAnsi="Times New Roman" w:cs="Times New Roman"/>
          <w:sz w:val="24"/>
          <w:szCs w:val="24"/>
        </w:rPr>
        <w:t xml:space="preserve">Brasília, </w:t>
      </w:r>
      <w:proofErr w:type="gramStart"/>
      <w:r w:rsidRPr="00184468">
        <w:rPr>
          <w:rFonts w:ascii="Times New Roman" w:hAnsi="Times New Roman" w:cs="Times New Roman"/>
          <w:sz w:val="24"/>
          <w:szCs w:val="24"/>
        </w:rPr>
        <w:t>D</w:t>
      </w:r>
      <w:r w:rsidR="00273646" w:rsidRPr="00184468">
        <w:rPr>
          <w:rFonts w:ascii="Times New Roman" w:hAnsi="Times New Roman" w:cs="Times New Roman"/>
          <w:sz w:val="24"/>
          <w:szCs w:val="24"/>
        </w:rPr>
        <w:t xml:space="preserve">F, </w:t>
      </w:r>
      <w:r w:rsidRPr="00184468">
        <w:rPr>
          <w:rFonts w:ascii="Times New Roman" w:hAnsi="Times New Roman" w:cs="Times New Roman"/>
          <w:sz w:val="24"/>
          <w:szCs w:val="24"/>
        </w:rPr>
        <w:t xml:space="preserve"> 2014</w:t>
      </w:r>
      <w:proofErr w:type="gramEnd"/>
      <w:r w:rsidRPr="00184468">
        <w:rPr>
          <w:rFonts w:ascii="Times New Roman" w:hAnsi="Times New Roman" w:cs="Times New Roman"/>
          <w:sz w:val="24"/>
          <w:szCs w:val="24"/>
        </w:rPr>
        <w:t>.</w:t>
      </w:r>
      <w:r w:rsidR="00273646" w:rsidRPr="00184468">
        <w:rPr>
          <w:rFonts w:ascii="Times New Roman" w:hAnsi="Times New Roman" w:cs="Times New Roman"/>
          <w:sz w:val="24"/>
          <w:szCs w:val="24"/>
        </w:rPr>
        <w:t xml:space="preserve"> Disponível em: &lt;https://www.embrapa.br/busca-de-publicacoes/-/publicacao/987801/visao-2014-2034-o-futuro-do-desenvolvimento-tecnologico-da-agricultura-brasileira-sintese.&gt; Acesso em: </w:t>
      </w:r>
      <w:r w:rsidR="00936BA2" w:rsidRPr="00184468">
        <w:rPr>
          <w:rFonts w:ascii="Times New Roman" w:hAnsi="Times New Roman" w:cs="Times New Roman"/>
          <w:sz w:val="24"/>
          <w:szCs w:val="24"/>
        </w:rPr>
        <w:t>24/11/2017</w:t>
      </w:r>
    </w:p>
    <w:p w14:paraId="3A646440" w14:textId="65CE3B8F" w:rsidR="00366884" w:rsidRPr="00184468" w:rsidRDefault="005D148B" w:rsidP="00184468">
      <w:pPr>
        <w:spacing w:after="0" w:line="360" w:lineRule="auto"/>
        <w:jc w:val="both"/>
        <w:rPr>
          <w:rFonts w:ascii="Times New Roman" w:hAnsi="Times New Roman" w:cs="Times New Roman"/>
          <w:sz w:val="24"/>
          <w:szCs w:val="24"/>
          <w:lang w:val="en-US"/>
        </w:rPr>
      </w:pPr>
      <w:r w:rsidRPr="00184468">
        <w:rPr>
          <w:rFonts w:ascii="Times New Roman" w:hAnsi="Times New Roman" w:cs="Times New Roman"/>
          <w:sz w:val="24"/>
          <w:szCs w:val="24"/>
        </w:rPr>
        <w:t>JERÔNIMO</w:t>
      </w:r>
      <w:r w:rsidR="000E3651" w:rsidRPr="00184468">
        <w:rPr>
          <w:rFonts w:ascii="Times New Roman" w:hAnsi="Times New Roman" w:cs="Times New Roman"/>
          <w:sz w:val="24"/>
          <w:szCs w:val="24"/>
        </w:rPr>
        <w:t>, C. E.</w:t>
      </w:r>
      <w:r w:rsidR="00366884" w:rsidRPr="00184468">
        <w:rPr>
          <w:rFonts w:ascii="Times New Roman" w:hAnsi="Times New Roman" w:cs="Times New Roman"/>
          <w:sz w:val="24"/>
          <w:szCs w:val="24"/>
        </w:rPr>
        <w:t xml:space="preserve">, </w:t>
      </w:r>
      <w:r w:rsidR="000E3651" w:rsidRPr="00184468">
        <w:rPr>
          <w:rFonts w:ascii="Times New Roman" w:hAnsi="Times New Roman" w:cs="Times New Roman"/>
          <w:sz w:val="24"/>
          <w:szCs w:val="24"/>
        </w:rPr>
        <w:t>COELHO, M. S., MOURA, F. N., ARAUJO, A. B. A</w:t>
      </w:r>
      <w:r w:rsidR="00366884" w:rsidRPr="00184468">
        <w:rPr>
          <w:rFonts w:ascii="Times New Roman" w:hAnsi="Times New Roman" w:cs="Times New Roman"/>
          <w:sz w:val="24"/>
          <w:szCs w:val="24"/>
        </w:rPr>
        <w:t xml:space="preserve"> </w:t>
      </w:r>
      <w:r w:rsidRPr="00184468">
        <w:rPr>
          <w:rFonts w:ascii="Times New Roman" w:hAnsi="Times New Roman" w:cs="Times New Roman"/>
          <w:sz w:val="24"/>
          <w:szCs w:val="24"/>
        </w:rPr>
        <w:t xml:space="preserve">Qualidade ambiental e sanitária das indústrias de laticínios do município de Mossoró-RN. </w:t>
      </w:r>
      <w:r w:rsidR="00366884" w:rsidRPr="00184468">
        <w:rPr>
          <w:rFonts w:ascii="Times New Roman" w:hAnsi="Times New Roman" w:cs="Times New Roman"/>
          <w:b/>
          <w:bCs/>
          <w:sz w:val="24"/>
          <w:szCs w:val="24"/>
          <w:lang w:val="en-US"/>
        </w:rPr>
        <w:t>Electronic Journal of Management, Education and Environmental Technology (REGET)</w:t>
      </w:r>
      <w:r w:rsidR="00366884" w:rsidRPr="00184468">
        <w:rPr>
          <w:rFonts w:ascii="Times New Roman" w:hAnsi="Times New Roman" w:cs="Times New Roman"/>
          <w:sz w:val="24"/>
          <w:szCs w:val="24"/>
          <w:lang w:val="en-US"/>
        </w:rPr>
        <w:t xml:space="preserve">, v. </w:t>
      </w:r>
      <w:proofErr w:type="gramStart"/>
      <w:r w:rsidR="00366884" w:rsidRPr="00184468">
        <w:rPr>
          <w:rFonts w:ascii="Times New Roman" w:hAnsi="Times New Roman" w:cs="Times New Roman"/>
          <w:sz w:val="24"/>
          <w:szCs w:val="24"/>
          <w:lang w:val="en-US"/>
        </w:rPr>
        <w:t>7</w:t>
      </w:r>
      <w:proofErr w:type="gramEnd"/>
      <w:r w:rsidR="00366884" w:rsidRPr="00184468">
        <w:rPr>
          <w:rFonts w:ascii="Times New Roman" w:hAnsi="Times New Roman" w:cs="Times New Roman"/>
          <w:sz w:val="24"/>
          <w:szCs w:val="24"/>
          <w:lang w:val="en-US"/>
        </w:rPr>
        <w:t>, n. 7, p. 1349-1356, mar-ago 2012. 2012.</w:t>
      </w:r>
    </w:p>
    <w:p w14:paraId="2F8A9023" w14:textId="477D9C4D" w:rsidR="002C64B8" w:rsidRPr="00184468" w:rsidRDefault="00354384" w:rsidP="00184468">
      <w:pPr>
        <w:spacing w:after="0" w:line="360" w:lineRule="auto"/>
        <w:jc w:val="both"/>
        <w:rPr>
          <w:rFonts w:ascii="Times New Roman" w:hAnsi="Times New Roman" w:cs="Times New Roman"/>
          <w:b/>
          <w:sz w:val="24"/>
          <w:szCs w:val="24"/>
        </w:rPr>
      </w:pPr>
      <w:r w:rsidRPr="00184468">
        <w:rPr>
          <w:rFonts w:ascii="Times New Roman" w:hAnsi="Times New Roman" w:cs="Times New Roman"/>
          <w:sz w:val="24"/>
          <w:szCs w:val="24"/>
          <w:lang w:val="en-US"/>
        </w:rPr>
        <w:t>JONES, C., 2010. Exploring new ways of assessing the effect of regulation on environmental management</w:t>
      </w:r>
      <w:r w:rsidRPr="00184468">
        <w:rPr>
          <w:rFonts w:ascii="Times New Roman" w:hAnsi="Times New Roman" w:cs="Times New Roman"/>
          <w:b/>
          <w:sz w:val="24"/>
          <w:szCs w:val="24"/>
          <w:lang w:val="en-US"/>
        </w:rPr>
        <w:t>.</w:t>
      </w:r>
      <w:r w:rsidR="00F43D71" w:rsidRPr="00184468">
        <w:rPr>
          <w:rFonts w:ascii="Times New Roman" w:hAnsi="Times New Roman" w:cs="Times New Roman"/>
          <w:b/>
          <w:sz w:val="24"/>
          <w:szCs w:val="24"/>
          <w:lang w:val="en-US"/>
        </w:rPr>
        <w:t xml:space="preserve"> </w:t>
      </w:r>
      <w:proofErr w:type="spellStart"/>
      <w:r w:rsidRPr="00184468">
        <w:rPr>
          <w:rFonts w:ascii="Times New Roman" w:hAnsi="Times New Roman" w:cs="Times New Roman"/>
          <w:b/>
          <w:sz w:val="24"/>
          <w:szCs w:val="24"/>
        </w:rPr>
        <w:t>J</w:t>
      </w:r>
      <w:r w:rsidR="00BA144D" w:rsidRPr="00184468">
        <w:rPr>
          <w:rFonts w:ascii="Times New Roman" w:hAnsi="Times New Roman" w:cs="Times New Roman"/>
          <w:b/>
          <w:sz w:val="24"/>
          <w:szCs w:val="24"/>
        </w:rPr>
        <w:t>ournal</w:t>
      </w:r>
      <w:proofErr w:type="spellEnd"/>
      <w:r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rPr>
        <w:t>Clean</w:t>
      </w:r>
      <w:r w:rsidR="00BA144D" w:rsidRPr="00184468">
        <w:rPr>
          <w:rFonts w:ascii="Times New Roman" w:hAnsi="Times New Roman" w:cs="Times New Roman"/>
          <w:b/>
          <w:sz w:val="24"/>
          <w:szCs w:val="24"/>
        </w:rPr>
        <w:t>er</w:t>
      </w:r>
      <w:proofErr w:type="spellEnd"/>
      <w:r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rPr>
        <w:t>Prod</w:t>
      </w:r>
      <w:r w:rsidR="00BA144D" w:rsidRPr="00184468">
        <w:rPr>
          <w:rFonts w:ascii="Times New Roman" w:hAnsi="Times New Roman" w:cs="Times New Roman"/>
          <w:b/>
          <w:sz w:val="24"/>
          <w:szCs w:val="24"/>
        </w:rPr>
        <w:t>uction</w:t>
      </w:r>
      <w:proofErr w:type="spellEnd"/>
      <w:r w:rsidRPr="00184468">
        <w:rPr>
          <w:rFonts w:ascii="Times New Roman" w:hAnsi="Times New Roman" w:cs="Times New Roman"/>
          <w:sz w:val="24"/>
          <w:szCs w:val="24"/>
        </w:rPr>
        <w:t xml:space="preserve">. </w:t>
      </w:r>
      <w:r w:rsidR="00BA144D" w:rsidRPr="00184468">
        <w:rPr>
          <w:rFonts w:ascii="Times New Roman" w:hAnsi="Times New Roman" w:cs="Times New Roman"/>
          <w:sz w:val="24"/>
          <w:szCs w:val="24"/>
        </w:rPr>
        <w:t>V.</w:t>
      </w:r>
      <w:r w:rsidRPr="00184468">
        <w:rPr>
          <w:rFonts w:ascii="Times New Roman" w:hAnsi="Times New Roman" w:cs="Times New Roman"/>
          <w:sz w:val="24"/>
          <w:szCs w:val="24"/>
        </w:rPr>
        <w:t>18,</w:t>
      </w:r>
      <w:r w:rsidR="00BA144D" w:rsidRPr="00184468">
        <w:rPr>
          <w:rFonts w:ascii="Times New Roman" w:hAnsi="Times New Roman" w:cs="Times New Roman"/>
          <w:sz w:val="24"/>
          <w:szCs w:val="24"/>
        </w:rPr>
        <w:t xml:space="preserve"> n. 13, p.</w:t>
      </w:r>
      <w:r w:rsidRPr="00184468">
        <w:rPr>
          <w:rFonts w:ascii="Times New Roman" w:hAnsi="Times New Roman" w:cs="Times New Roman"/>
          <w:sz w:val="24"/>
          <w:szCs w:val="24"/>
        </w:rPr>
        <w:t xml:space="preserve"> 1229</w:t>
      </w:r>
      <w:r w:rsidR="00BA144D" w:rsidRPr="00184468">
        <w:rPr>
          <w:rFonts w:ascii="Times New Roman" w:hAnsi="Times New Roman" w:cs="Times New Roman"/>
          <w:sz w:val="24"/>
          <w:szCs w:val="24"/>
        </w:rPr>
        <w:t>-1250, 2010</w:t>
      </w:r>
      <w:r w:rsidRPr="00184468">
        <w:rPr>
          <w:rFonts w:ascii="Times New Roman" w:hAnsi="Times New Roman" w:cs="Times New Roman"/>
          <w:b/>
          <w:sz w:val="24"/>
          <w:szCs w:val="24"/>
        </w:rPr>
        <w:t>.</w:t>
      </w:r>
    </w:p>
    <w:p w14:paraId="27D9F615" w14:textId="0BEBD333" w:rsidR="00D6692A" w:rsidRPr="00184468" w:rsidRDefault="002C64B8"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MARCKMANN, K. Elaboração de proposta do manual de Gestão Ambiental da UFRGS e estudo de caso de aplicação.</w:t>
      </w:r>
      <w:r w:rsidR="00D6692A" w:rsidRPr="00184468">
        <w:rPr>
          <w:rFonts w:ascii="Times New Roman" w:hAnsi="Times New Roman" w:cs="Times New Roman"/>
          <w:sz w:val="24"/>
          <w:szCs w:val="24"/>
        </w:rPr>
        <w:t xml:space="preserve"> Porto Alegre, 2012</w:t>
      </w:r>
      <w:r w:rsidR="00184468">
        <w:rPr>
          <w:rFonts w:ascii="Times New Roman" w:hAnsi="Times New Roman" w:cs="Times New Roman"/>
          <w:sz w:val="24"/>
          <w:szCs w:val="24"/>
        </w:rPr>
        <w:t>.</w:t>
      </w:r>
    </w:p>
    <w:p w14:paraId="5488258E" w14:textId="6ED804B4" w:rsidR="00277292" w:rsidRPr="00184468" w:rsidRDefault="005D148B"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lastRenderedPageBreak/>
        <w:t xml:space="preserve">MENDES, G. S.; SCHREIBER, D.; SILVA, MORGANA O. Inovação e prática ambiental: um estudo de caso em empresas de embalagens do Vale do Sinos, Rio Grande do 15 Sul, Brasil. </w:t>
      </w:r>
      <w:r w:rsidR="00BB2FE8" w:rsidRPr="00184468">
        <w:rPr>
          <w:rFonts w:ascii="Times New Roman" w:hAnsi="Times New Roman" w:cs="Times New Roman"/>
          <w:b/>
          <w:sz w:val="24"/>
          <w:szCs w:val="24"/>
        </w:rPr>
        <w:t xml:space="preserve">In: </w:t>
      </w:r>
      <w:r w:rsidRPr="00184468">
        <w:rPr>
          <w:rFonts w:ascii="Times New Roman" w:hAnsi="Times New Roman" w:cs="Times New Roman"/>
          <w:b/>
          <w:sz w:val="24"/>
          <w:szCs w:val="24"/>
        </w:rPr>
        <w:t>Anais do ALTEC – XVI Congresso Latino Americano de Gestão da Tecnologia</w:t>
      </w:r>
      <w:r w:rsidRPr="00184468">
        <w:rPr>
          <w:rFonts w:ascii="Times New Roman" w:hAnsi="Times New Roman" w:cs="Times New Roman"/>
          <w:sz w:val="24"/>
          <w:szCs w:val="24"/>
        </w:rPr>
        <w:t>. Porto Alegre, 2015.</w:t>
      </w:r>
    </w:p>
    <w:p w14:paraId="3BF0332F" w14:textId="1C830A6A" w:rsidR="005D148B" w:rsidRPr="00184468" w:rsidRDefault="005D148B" w:rsidP="00184468">
      <w:pPr>
        <w:spacing w:after="0" w:line="360" w:lineRule="auto"/>
        <w:jc w:val="both"/>
        <w:rPr>
          <w:rFonts w:ascii="Times New Roman" w:hAnsi="Times New Roman" w:cs="Times New Roman"/>
          <w:sz w:val="24"/>
          <w:szCs w:val="24"/>
          <w:lang w:val="en-US"/>
        </w:rPr>
      </w:pPr>
      <w:r w:rsidRPr="00184468">
        <w:rPr>
          <w:rFonts w:ascii="Times New Roman" w:hAnsi="Times New Roman" w:cs="Times New Roman"/>
          <w:sz w:val="24"/>
          <w:szCs w:val="24"/>
        </w:rPr>
        <w:t>OLIVEIRA, O. J; SERRA, J. R. Benefícios e dificuldades da gestão ambiental com base na ISO 14001 em empresas industriais de São Paulo</w:t>
      </w:r>
      <w:r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lang w:val="en-US"/>
        </w:rPr>
        <w:t>Revista</w:t>
      </w:r>
      <w:proofErr w:type="spellEnd"/>
      <w:r w:rsidRPr="00184468">
        <w:rPr>
          <w:rFonts w:ascii="Times New Roman" w:hAnsi="Times New Roman" w:cs="Times New Roman"/>
          <w:b/>
          <w:sz w:val="24"/>
          <w:szCs w:val="24"/>
          <w:lang w:val="en-US"/>
        </w:rPr>
        <w:t xml:space="preserve"> </w:t>
      </w:r>
      <w:proofErr w:type="spellStart"/>
      <w:r w:rsidRPr="00184468">
        <w:rPr>
          <w:rFonts w:ascii="Times New Roman" w:hAnsi="Times New Roman" w:cs="Times New Roman"/>
          <w:b/>
          <w:sz w:val="24"/>
          <w:szCs w:val="24"/>
          <w:lang w:val="en-US"/>
        </w:rPr>
        <w:t>Produção</w:t>
      </w:r>
      <w:proofErr w:type="spellEnd"/>
      <w:r w:rsidRPr="00184468">
        <w:rPr>
          <w:rFonts w:ascii="Times New Roman" w:hAnsi="Times New Roman" w:cs="Times New Roman"/>
          <w:sz w:val="24"/>
          <w:szCs w:val="24"/>
          <w:lang w:val="en-US"/>
        </w:rPr>
        <w:t xml:space="preserve">, v. 20, n. </w:t>
      </w:r>
      <w:proofErr w:type="gramStart"/>
      <w:r w:rsidRPr="00184468">
        <w:rPr>
          <w:rFonts w:ascii="Times New Roman" w:hAnsi="Times New Roman" w:cs="Times New Roman"/>
          <w:sz w:val="24"/>
          <w:szCs w:val="24"/>
          <w:lang w:val="en-US"/>
        </w:rPr>
        <w:t>3</w:t>
      </w:r>
      <w:proofErr w:type="gramEnd"/>
      <w:r w:rsidRPr="00184468">
        <w:rPr>
          <w:rFonts w:ascii="Times New Roman" w:hAnsi="Times New Roman" w:cs="Times New Roman"/>
          <w:sz w:val="24"/>
          <w:szCs w:val="24"/>
          <w:lang w:val="en-US"/>
        </w:rPr>
        <w:t>, p. 429-438, 2010.</w:t>
      </w:r>
    </w:p>
    <w:p w14:paraId="060EB539" w14:textId="60FE2CFE" w:rsidR="007B1CE2" w:rsidRPr="00184468" w:rsidRDefault="007B1CE2" w:rsidP="00184468">
      <w:pPr>
        <w:spacing w:after="0" w:line="360" w:lineRule="auto"/>
        <w:jc w:val="both"/>
        <w:rPr>
          <w:rFonts w:ascii="Times New Roman" w:hAnsi="Times New Roman" w:cs="Times New Roman"/>
          <w:sz w:val="24"/>
          <w:szCs w:val="24"/>
          <w:lang w:val="en-US"/>
        </w:rPr>
      </w:pPr>
      <w:r w:rsidRPr="00184468">
        <w:rPr>
          <w:rFonts w:ascii="Times New Roman" w:hAnsi="Times New Roman" w:cs="Times New Roman"/>
          <w:sz w:val="24"/>
          <w:szCs w:val="24"/>
          <w:lang w:val="en-US"/>
        </w:rPr>
        <w:t>STEVENS, P. A</w:t>
      </w:r>
      <w:r w:rsidR="007A5B11" w:rsidRPr="00184468">
        <w:rPr>
          <w:rFonts w:ascii="Times New Roman" w:hAnsi="Times New Roman" w:cs="Times New Roman"/>
          <w:sz w:val="24"/>
          <w:szCs w:val="24"/>
          <w:lang w:val="en-US"/>
        </w:rPr>
        <w:t>., BATTY, W. J., LONGHURST, P. J., DREW, G. H</w:t>
      </w:r>
      <w:r w:rsidRPr="00184468">
        <w:rPr>
          <w:rFonts w:ascii="Times New Roman" w:hAnsi="Times New Roman" w:cs="Times New Roman"/>
          <w:sz w:val="24"/>
          <w:szCs w:val="24"/>
          <w:lang w:val="en-US"/>
        </w:rPr>
        <w:t xml:space="preserve">. A critical review of classification of organizations in relation to the voluntary implementation of environmental management systems. </w:t>
      </w:r>
      <w:r w:rsidRPr="00184468">
        <w:rPr>
          <w:rFonts w:ascii="Times New Roman" w:hAnsi="Times New Roman" w:cs="Times New Roman"/>
          <w:b/>
          <w:sz w:val="24"/>
          <w:szCs w:val="24"/>
          <w:lang w:val="en-US"/>
        </w:rPr>
        <w:t>Journal of Environmental Management</w:t>
      </w:r>
      <w:r w:rsidRPr="00184468">
        <w:rPr>
          <w:rFonts w:ascii="Times New Roman" w:hAnsi="Times New Roman" w:cs="Times New Roman"/>
          <w:sz w:val="24"/>
          <w:szCs w:val="24"/>
          <w:lang w:val="en-US"/>
        </w:rPr>
        <w:t>, v. 113, p. 206-212, 2012.</w:t>
      </w:r>
    </w:p>
    <w:p w14:paraId="5E961C49" w14:textId="4FAAA1BF" w:rsidR="00E23C71" w:rsidRPr="00184468" w:rsidRDefault="00E23C71" w:rsidP="00184468">
      <w:pPr>
        <w:spacing w:after="0" w:line="360" w:lineRule="auto"/>
        <w:jc w:val="both"/>
        <w:rPr>
          <w:rFonts w:ascii="Times New Roman" w:hAnsi="Times New Roman" w:cs="Times New Roman"/>
          <w:sz w:val="24"/>
          <w:szCs w:val="24"/>
          <w:lang w:val="en-US"/>
        </w:rPr>
      </w:pPr>
      <w:r w:rsidRPr="00184468">
        <w:rPr>
          <w:rFonts w:ascii="Times New Roman" w:hAnsi="Times New Roman" w:cs="Times New Roman"/>
          <w:sz w:val="24"/>
          <w:szCs w:val="24"/>
        </w:rPr>
        <w:t xml:space="preserve">SILVEIRA, M. P; ALVES, J. N.; FLAVIANO, V. Os desafios da implantação de um sistema de gestão ambiental: estudo de caso em uma indústria de laticínios. </w:t>
      </w:r>
      <w:proofErr w:type="spellStart"/>
      <w:r w:rsidRPr="00184468">
        <w:rPr>
          <w:rFonts w:ascii="Times New Roman" w:hAnsi="Times New Roman" w:cs="Times New Roman"/>
          <w:b/>
          <w:bCs/>
          <w:sz w:val="24"/>
          <w:szCs w:val="24"/>
          <w:lang w:val="en-US"/>
        </w:rPr>
        <w:t>Revista</w:t>
      </w:r>
      <w:proofErr w:type="spellEnd"/>
      <w:r w:rsidRPr="00184468">
        <w:rPr>
          <w:rFonts w:ascii="Times New Roman" w:hAnsi="Times New Roman" w:cs="Times New Roman"/>
          <w:b/>
          <w:bCs/>
          <w:sz w:val="24"/>
          <w:szCs w:val="24"/>
          <w:lang w:val="en-US"/>
        </w:rPr>
        <w:t xml:space="preserve"> </w:t>
      </w:r>
      <w:proofErr w:type="spellStart"/>
      <w:r w:rsidRPr="00184468">
        <w:rPr>
          <w:rFonts w:ascii="Times New Roman" w:hAnsi="Times New Roman" w:cs="Times New Roman"/>
          <w:b/>
          <w:bCs/>
          <w:sz w:val="24"/>
          <w:szCs w:val="24"/>
          <w:lang w:val="en-US"/>
        </w:rPr>
        <w:t>Gestão</w:t>
      </w:r>
      <w:proofErr w:type="spellEnd"/>
      <w:r w:rsidRPr="00184468">
        <w:rPr>
          <w:rFonts w:ascii="Times New Roman" w:hAnsi="Times New Roman" w:cs="Times New Roman"/>
          <w:b/>
          <w:bCs/>
          <w:sz w:val="24"/>
          <w:szCs w:val="24"/>
          <w:lang w:val="en-US"/>
        </w:rPr>
        <w:t xml:space="preserve"> &amp; </w:t>
      </w:r>
      <w:proofErr w:type="spellStart"/>
      <w:r w:rsidRPr="00184468">
        <w:rPr>
          <w:rFonts w:ascii="Times New Roman" w:hAnsi="Times New Roman" w:cs="Times New Roman"/>
          <w:b/>
          <w:bCs/>
          <w:sz w:val="24"/>
          <w:szCs w:val="24"/>
          <w:lang w:val="en-US"/>
        </w:rPr>
        <w:t>Sustentabilidade</w:t>
      </w:r>
      <w:proofErr w:type="spellEnd"/>
      <w:r w:rsidRPr="00184468">
        <w:rPr>
          <w:rFonts w:ascii="Times New Roman" w:hAnsi="Times New Roman" w:cs="Times New Roman"/>
          <w:b/>
          <w:bCs/>
          <w:sz w:val="24"/>
          <w:szCs w:val="24"/>
          <w:lang w:val="en-US"/>
        </w:rPr>
        <w:t xml:space="preserve"> </w:t>
      </w:r>
      <w:proofErr w:type="spellStart"/>
      <w:r w:rsidRPr="00184468">
        <w:rPr>
          <w:rFonts w:ascii="Times New Roman" w:hAnsi="Times New Roman" w:cs="Times New Roman"/>
          <w:b/>
          <w:bCs/>
          <w:sz w:val="24"/>
          <w:szCs w:val="24"/>
          <w:lang w:val="en-US"/>
        </w:rPr>
        <w:t>Ambiental</w:t>
      </w:r>
      <w:proofErr w:type="spellEnd"/>
      <w:r w:rsidRPr="00184468">
        <w:rPr>
          <w:rFonts w:ascii="Times New Roman" w:hAnsi="Times New Roman" w:cs="Times New Roman"/>
          <w:sz w:val="24"/>
          <w:szCs w:val="24"/>
          <w:lang w:val="en-US"/>
        </w:rPr>
        <w:t xml:space="preserve">, v. </w:t>
      </w:r>
      <w:proofErr w:type="gramStart"/>
      <w:r w:rsidRPr="00184468">
        <w:rPr>
          <w:rFonts w:ascii="Times New Roman" w:hAnsi="Times New Roman" w:cs="Times New Roman"/>
          <w:sz w:val="24"/>
          <w:szCs w:val="24"/>
          <w:lang w:val="en-US"/>
        </w:rPr>
        <w:t>2</w:t>
      </w:r>
      <w:proofErr w:type="gramEnd"/>
      <w:r w:rsidRPr="00184468">
        <w:rPr>
          <w:rFonts w:ascii="Times New Roman" w:hAnsi="Times New Roman" w:cs="Times New Roman"/>
          <w:sz w:val="24"/>
          <w:szCs w:val="24"/>
          <w:lang w:val="en-US"/>
        </w:rPr>
        <w:t>, n. 2, p. 88-106, 2013.</w:t>
      </w:r>
    </w:p>
    <w:p w14:paraId="4EACCCAF" w14:textId="77777777" w:rsidR="007B1CE2" w:rsidRPr="00184468" w:rsidRDefault="007B1CE2" w:rsidP="00184468">
      <w:pPr>
        <w:spacing w:after="0" w:line="360" w:lineRule="auto"/>
        <w:jc w:val="both"/>
        <w:rPr>
          <w:rFonts w:ascii="Times New Roman" w:hAnsi="Times New Roman" w:cs="Times New Roman"/>
          <w:color w:val="000000"/>
          <w:sz w:val="24"/>
          <w:szCs w:val="24"/>
          <w:shd w:val="clear" w:color="auto" w:fill="FFFFFF"/>
          <w:lang w:val="en-US"/>
        </w:rPr>
      </w:pPr>
      <w:r w:rsidRPr="00184468">
        <w:rPr>
          <w:rFonts w:ascii="Times New Roman" w:hAnsi="Times New Roman" w:cs="Times New Roman"/>
          <w:color w:val="000000"/>
          <w:sz w:val="24"/>
          <w:szCs w:val="24"/>
          <w:shd w:val="clear" w:color="auto" w:fill="FFFFFF"/>
          <w:lang w:val="en-US"/>
        </w:rPr>
        <w:t>TATE, W. L.; ELLRAM, L. M.; KIRCHOFF, J. O. N. F. Corporate social responsibility reports: a thematic analysis related to supply chain management. </w:t>
      </w:r>
      <w:r w:rsidRPr="00184468">
        <w:rPr>
          <w:rFonts w:ascii="Times New Roman" w:hAnsi="Times New Roman" w:cs="Times New Roman"/>
          <w:b/>
          <w:iCs/>
          <w:color w:val="000000"/>
          <w:sz w:val="24"/>
          <w:szCs w:val="24"/>
          <w:shd w:val="clear" w:color="auto" w:fill="FFFFFF"/>
          <w:lang w:val="en-US"/>
        </w:rPr>
        <w:t>Journal of Supply Chain Management</w:t>
      </w:r>
      <w:r w:rsidRPr="00184468">
        <w:rPr>
          <w:rFonts w:ascii="Times New Roman" w:hAnsi="Times New Roman" w:cs="Times New Roman"/>
          <w:b/>
          <w:color w:val="000000"/>
          <w:sz w:val="24"/>
          <w:szCs w:val="24"/>
          <w:shd w:val="clear" w:color="auto" w:fill="FFFFFF"/>
          <w:lang w:val="en-US"/>
        </w:rPr>
        <w:t>,</w:t>
      </w:r>
      <w:r w:rsidRPr="00184468">
        <w:rPr>
          <w:rFonts w:ascii="Times New Roman" w:hAnsi="Times New Roman" w:cs="Times New Roman"/>
          <w:color w:val="000000"/>
          <w:sz w:val="24"/>
          <w:szCs w:val="24"/>
          <w:shd w:val="clear" w:color="auto" w:fill="FFFFFF"/>
          <w:lang w:val="en-US"/>
        </w:rPr>
        <w:t xml:space="preserve"> v. 46, n. 1, p. 19-44, 2010. </w:t>
      </w:r>
    </w:p>
    <w:p w14:paraId="3A5CEA98" w14:textId="6FF6236E" w:rsidR="00354384" w:rsidRPr="00184468" w:rsidRDefault="00354384"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TELES, C. D.</w:t>
      </w:r>
      <w:r w:rsidR="00F35966" w:rsidRPr="00184468">
        <w:rPr>
          <w:rFonts w:ascii="Times New Roman" w:hAnsi="Times New Roman" w:cs="Times New Roman"/>
          <w:sz w:val="24"/>
          <w:szCs w:val="24"/>
        </w:rPr>
        <w:t>;</w:t>
      </w:r>
      <w:r w:rsidRPr="00184468">
        <w:rPr>
          <w:rFonts w:ascii="Times New Roman" w:hAnsi="Times New Roman" w:cs="Times New Roman"/>
          <w:sz w:val="24"/>
          <w:szCs w:val="24"/>
        </w:rPr>
        <w:t xml:space="preserve"> </w:t>
      </w:r>
      <w:r w:rsidR="007B1CE2" w:rsidRPr="00184468">
        <w:rPr>
          <w:rFonts w:ascii="Times New Roman" w:hAnsi="Times New Roman" w:cs="Times New Roman"/>
          <w:sz w:val="24"/>
          <w:szCs w:val="24"/>
        </w:rPr>
        <w:t xml:space="preserve">RIBEIRO. </w:t>
      </w:r>
      <w:r w:rsidRPr="00184468">
        <w:rPr>
          <w:rFonts w:ascii="Times New Roman" w:hAnsi="Times New Roman" w:cs="Times New Roman"/>
          <w:sz w:val="24"/>
          <w:szCs w:val="24"/>
        </w:rPr>
        <w:t>J. L.</w:t>
      </w:r>
      <w:r w:rsidR="00F35966" w:rsidRPr="00184468">
        <w:rPr>
          <w:rFonts w:ascii="Times New Roman" w:hAnsi="Times New Roman" w:cs="Times New Roman"/>
          <w:sz w:val="24"/>
          <w:szCs w:val="24"/>
        </w:rPr>
        <w:t>;</w:t>
      </w:r>
      <w:r w:rsidRPr="00184468">
        <w:rPr>
          <w:rFonts w:ascii="Times New Roman" w:hAnsi="Times New Roman" w:cs="Times New Roman"/>
          <w:sz w:val="24"/>
          <w:szCs w:val="24"/>
        </w:rPr>
        <w:t xml:space="preserve"> D. R.</w:t>
      </w:r>
      <w:r w:rsidR="00F35966" w:rsidRPr="00184468">
        <w:rPr>
          <w:rFonts w:ascii="Times New Roman" w:hAnsi="Times New Roman" w:cs="Times New Roman"/>
          <w:sz w:val="24"/>
          <w:szCs w:val="24"/>
        </w:rPr>
        <w:t>;</w:t>
      </w:r>
      <w:r w:rsidRPr="00184468">
        <w:rPr>
          <w:rFonts w:ascii="Times New Roman" w:hAnsi="Times New Roman" w:cs="Times New Roman"/>
          <w:sz w:val="24"/>
          <w:szCs w:val="24"/>
        </w:rPr>
        <w:t xml:space="preserve"> </w:t>
      </w:r>
      <w:r w:rsidR="007B1CE2" w:rsidRPr="00184468">
        <w:rPr>
          <w:rFonts w:ascii="Times New Roman" w:hAnsi="Times New Roman" w:cs="Times New Roman"/>
          <w:sz w:val="24"/>
          <w:szCs w:val="24"/>
        </w:rPr>
        <w:t xml:space="preserve">TINOCO. </w:t>
      </w:r>
      <w:r w:rsidRPr="00184468">
        <w:rPr>
          <w:rFonts w:ascii="Times New Roman" w:hAnsi="Times New Roman" w:cs="Times New Roman"/>
          <w:sz w:val="24"/>
          <w:szCs w:val="24"/>
          <w:lang w:val="en-US"/>
        </w:rPr>
        <w:t>M. A.</w:t>
      </w:r>
      <w:r w:rsidR="007B1CE2" w:rsidRPr="00184468">
        <w:rPr>
          <w:rFonts w:ascii="Times New Roman" w:hAnsi="Times New Roman" w:cs="Times New Roman"/>
          <w:sz w:val="24"/>
          <w:szCs w:val="24"/>
          <w:lang w:val="en-US"/>
        </w:rPr>
        <w:t xml:space="preserve"> C.</w:t>
      </w:r>
      <w:r w:rsidR="00F35966" w:rsidRPr="00184468">
        <w:rPr>
          <w:rFonts w:ascii="Times New Roman" w:hAnsi="Times New Roman" w:cs="Times New Roman"/>
          <w:sz w:val="24"/>
          <w:szCs w:val="24"/>
          <w:lang w:val="en-US"/>
        </w:rPr>
        <w:t>;</w:t>
      </w:r>
      <w:r w:rsidRPr="00184468">
        <w:rPr>
          <w:rFonts w:ascii="Times New Roman" w:hAnsi="Times New Roman" w:cs="Times New Roman"/>
          <w:sz w:val="24"/>
          <w:szCs w:val="24"/>
          <w:lang w:val="en-US"/>
        </w:rPr>
        <w:t xml:space="preserve"> </w:t>
      </w:r>
      <w:r w:rsidR="007B1CE2" w:rsidRPr="00184468">
        <w:rPr>
          <w:rFonts w:ascii="Times New Roman" w:hAnsi="Times New Roman" w:cs="Times New Roman"/>
          <w:sz w:val="24"/>
          <w:szCs w:val="24"/>
          <w:lang w:val="en-US"/>
        </w:rPr>
        <w:t xml:space="preserve">CATEN. </w:t>
      </w:r>
      <w:r w:rsidRPr="00184468">
        <w:rPr>
          <w:rFonts w:ascii="Times New Roman" w:hAnsi="Times New Roman" w:cs="Times New Roman"/>
          <w:sz w:val="24"/>
          <w:szCs w:val="24"/>
          <w:lang w:val="en-US"/>
        </w:rPr>
        <w:t xml:space="preserve">C.S.C. Characterization of the adoption of environmental management practices in large Brazilian companies. </w:t>
      </w:r>
      <w:proofErr w:type="spellStart"/>
      <w:r w:rsidRPr="00184468">
        <w:rPr>
          <w:rFonts w:ascii="Times New Roman" w:hAnsi="Times New Roman" w:cs="Times New Roman"/>
          <w:b/>
          <w:sz w:val="24"/>
          <w:szCs w:val="24"/>
        </w:rPr>
        <w:t>Journal</w:t>
      </w:r>
      <w:proofErr w:type="spellEnd"/>
      <w:r w:rsidR="00BC78D3"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rPr>
        <w:t>of</w:t>
      </w:r>
      <w:proofErr w:type="spellEnd"/>
      <w:r w:rsidR="00BC78D3"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rPr>
        <w:t>Cleaner</w:t>
      </w:r>
      <w:proofErr w:type="spellEnd"/>
      <w:r w:rsidR="00BC78D3" w:rsidRPr="00184468">
        <w:rPr>
          <w:rFonts w:ascii="Times New Roman" w:hAnsi="Times New Roman" w:cs="Times New Roman"/>
          <w:b/>
          <w:sz w:val="24"/>
          <w:szCs w:val="24"/>
        </w:rPr>
        <w:t xml:space="preserve"> </w:t>
      </w:r>
      <w:proofErr w:type="spellStart"/>
      <w:r w:rsidRPr="00184468">
        <w:rPr>
          <w:rFonts w:ascii="Times New Roman" w:hAnsi="Times New Roman" w:cs="Times New Roman"/>
          <w:b/>
          <w:sz w:val="24"/>
          <w:szCs w:val="24"/>
        </w:rPr>
        <w:t>Production</w:t>
      </w:r>
      <w:proofErr w:type="spellEnd"/>
      <w:r w:rsidR="001B5FD9" w:rsidRPr="00184468">
        <w:rPr>
          <w:rFonts w:ascii="Times New Roman" w:hAnsi="Times New Roman" w:cs="Times New Roman"/>
          <w:sz w:val="24"/>
          <w:szCs w:val="24"/>
        </w:rPr>
        <w:t>, v</w:t>
      </w:r>
      <w:r w:rsidRPr="00184468">
        <w:rPr>
          <w:rFonts w:ascii="Times New Roman" w:hAnsi="Times New Roman" w:cs="Times New Roman"/>
          <w:sz w:val="24"/>
          <w:szCs w:val="24"/>
        </w:rPr>
        <w:t xml:space="preserve"> </w:t>
      </w:r>
      <w:proofErr w:type="gramStart"/>
      <w:r w:rsidRPr="00184468">
        <w:rPr>
          <w:rFonts w:ascii="Times New Roman" w:hAnsi="Times New Roman" w:cs="Times New Roman"/>
          <w:sz w:val="24"/>
          <w:szCs w:val="24"/>
        </w:rPr>
        <w:t>86</w:t>
      </w:r>
      <w:r w:rsidR="001B5FD9" w:rsidRPr="00184468">
        <w:rPr>
          <w:rFonts w:ascii="Times New Roman" w:hAnsi="Times New Roman" w:cs="Times New Roman"/>
          <w:sz w:val="24"/>
          <w:szCs w:val="24"/>
        </w:rPr>
        <w:t xml:space="preserve">, </w:t>
      </w:r>
      <w:r w:rsidRPr="00184468">
        <w:rPr>
          <w:rFonts w:ascii="Times New Roman" w:hAnsi="Times New Roman" w:cs="Times New Roman"/>
          <w:sz w:val="24"/>
          <w:szCs w:val="24"/>
        </w:rPr>
        <w:t xml:space="preserve"> </w:t>
      </w:r>
      <w:r w:rsidR="001B5FD9" w:rsidRPr="00184468">
        <w:rPr>
          <w:rFonts w:ascii="Times New Roman" w:hAnsi="Times New Roman" w:cs="Times New Roman"/>
          <w:sz w:val="24"/>
          <w:szCs w:val="24"/>
        </w:rPr>
        <w:t>p.</w:t>
      </w:r>
      <w:proofErr w:type="gramEnd"/>
      <w:r w:rsidRPr="00184468">
        <w:rPr>
          <w:rFonts w:ascii="Times New Roman" w:hAnsi="Times New Roman" w:cs="Times New Roman"/>
          <w:sz w:val="24"/>
          <w:szCs w:val="24"/>
        </w:rPr>
        <w:t xml:space="preserve"> 256 e 264</w:t>
      </w:r>
      <w:r w:rsidR="001B5FD9" w:rsidRPr="00184468">
        <w:rPr>
          <w:rFonts w:ascii="Times New Roman" w:hAnsi="Times New Roman" w:cs="Times New Roman"/>
          <w:sz w:val="24"/>
          <w:szCs w:val="24"/>
        </w:rPr>
        <w:t>, 2015.</w:t>
      </w:r>
    </w:p>
    <w:p w14:paraId="42DE6526" w14:textId="5CF6574B" w:rsidR="00354384" w:rsidRPr="00184468" w:rsidRDefault="00354384"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 xml:space="preserve">VIVEIROS, E. P., </w:t>
      </w:r>
      <w:r w:rsidR="00B910D6" w:rsidRPr="00184468">
        <w:rPr>
          <w:rFonts w:ascii="Times New Roman" w:hAnsi="Times New Roman" w:cs="Times New Roman"/>
          <w:sz w:val="24"/>
          <w:szCs w:val="24"/>
        </w:rPr>
        <w:t>MIRANDA, M. G., NOVAES, A. M. P.</w:t>
      </w:r>
      <w:r w:rsidR="00E700D6" w:rsidRPr="00184468">
        <w:rPr>
          <w:rFonts w:ascii="Times New Roman" w:hAnsi="Times New Roman" w:cs="Times New Roman"/>
          <w:sz w:val="24"/>
          <w:szCs w:val="24"/>
        </w:rPr>
        <w:t>, AVELAR, K. E. S</w:t>
      </w:r>
      <w:r w:rsidRPr="00184468">
        <w:rPr>
          <w:rFonts w:ascii="Times New Roman" w:hAnsi="Times New Roman" w:cs="Times New Roman"/>
          <w:sz w:val="24"/>
          <w:szCs w:val="24"/>
        </w:rPr>
        <w:t xml:space="preserve">. Por uma ética ambiental. </w:t>
      </w:r>
      <w:r w:rsidRPr="00184468">
        <w:rPr>
          <w:rFonts w:ascii="Times New Roman" w:hAnsi="Times New Roman" w:cs="Times New Roman"/>
          <w:b/>
          <w:sz w:val="24"/>
          <w:szCs w:val="24"/>
        </w:rPr>
        <w:t>Eng</w:t>
      </w:r>
      <w:r w:rsidR="00B910D6" w:rsidRPr="00184468">
        <w:rPr>
          <w:rFonts w:ascii="Times New Roman" w:hAnsi="Times New Roman" w:cs="Times New Roman"/>
          <w:b/>
          <w:sz w:val="24"/>
          <w:szCs w:val="24"/>
        </w:rPr>
        <w:t>enharia</w:t>
      </w:r>
      <w:r w:rsidRPr="00184468">
        <w:rPr>
          <w:rFonts w:ascii="Times New Roman" w:hAnsi="Times New Roman" w:cs="Times New Roman"/>
          <w:b/>
          <w:sz w:val="24"/>
          <w:szCs w:val="24"/>
        </w:rPr>
        <w:t xml:space="preserve"> Sanit</w:t>
      </w:r>
      <w:r w:rsidR="00B910D6" w:rsidRPr="00184468">
        <w:rPr>
          <w:rFonts w:ascii="Times New Roman" w:hAnsi="Times New Roman" w:cs="Times New Roman"/>
          <w:b/>
          <w:sz w:val="24"/>
          <w:szCs w:val="24"/>
        </w:rPr>
        <w:t>ária e</w:t>
      </w:r>
      <w:r w:rsidRPr="00184468">
        <w:rPr>
          <w:rFonts w:ascii="Times New Roman" w:hAnsi="Times New Roman" w:cs="Times New Roman"/>
          <w:b/>
          <w:sz w:val="24"/>
          <w:szCs w:val="24"/>
        </w:rPr>
        <w:t xml:space="preserve"> Ambient</w:t>
      </w:r>
      <w:r w:rsidR="00B910D6" w:rsidRPr="00184468">
        <w:rPr>
          <w:rFonts w:ascii="Times New Roman" w:hAnsi="Times New Roman" w:cs="Times New Roman"/>
          <w:b/>
          <w:sz w:val="24"/>
          <w:szCs w:val="24"/>
        </w:rPr>
        <w:t>al</w:t>
      </w:r>
      <w:r w:rsidR="00B910D6" w:rsidRPr="00184468">
        <w:rPr>
          <w:rFonts w:ascii="Times New Roman" w:hAnsi="Times New Roman" w:cs="Times New Roman"/>
          <w:sz w:val="24"/>
          <w:szCs w:val="24"/>
        </w:rPr>
        <w:t>,</w:t>
      </w:r>
      <w:r w:rsidRPr="00184468">
        <w:rPr>
          <w:rFonts w:ascii="Times New Roman" w:hAnsi="Times New Roman" w:cs="Times New Roman"/>
          <w:sz w:val="24"/>
          <w:szCs w:val="24"/>
        </w:rPr>
        <w:t xml:space="preserve"> v.20, n.3</w:t>
      </w:r>
      <w:r w:rsidR="00B910D6" w:rsidRPr="00184468">
        <w:rPr>
          <w:rFonts w:ascii="Times New Roman" w:hAnsi="Times New Roman" w:cs="Times New Roman"/>
          <w:sz w:val="24"/>
          <w:szCs w:val="24"/>
        </w:rPr>
        <w:t>, p. 331-336, 2015</w:t>
      </w:r>
      <w:r w:rsidRPr="00184468">
        <w:rPr>
          <w:rFonts w:ascii="Times New Roman" w:hAnsi="Times New Roman" w:cs="Times New Roman"/>
          <w:sz w:val="24"/>
          <w:szCs w:val="24"/>
        </w:rPr>
        <w:t>.</w:t>
      </w:r>
    </w:p>
    <w:p w14:paraId="2A351FFC" w14:textId="1AFA770D" w:rsidR="00450A9F" w:rsidRPr="00184468" w:rsidRDefault="00450A9F" w:rsidP="00184468">
      <w:pPr>
        <w:spacing w:after="0" w:line="360" w:lineRule="auto"/>
        <w:jc w:val="both"/>
        <w:rPr>
          <w:rFonts w:ascii="Times New Roman" w:hAnsi="Times New Roman" w:cs="Times New Roman"/>
          <w:sz w:val="24"/>
          <w:szCs w:val="24"/>
        </w:rPr>
      </w:pPr>
      <w:r w:rsidRPr="00184468">
        <w:rPr>
          <w:rFonts w:ascii="Times New Roman" w:hAnsi="Times New Roman" w:cs="Times New Roman"/>
          <w:sz w:val="24"/>
          <w:szCs w:val="24"/>
        </w:rPr>
        <w:t xml:space="preserve">WISSMANN, M. A.; HEIN, A. F.; NEULS, H. Geração de resíduos: uma análise da </w:t>
      </w:r>
      <w:proofErr w:type="spellStart"/>
      <w:r w:rsidRPr="00184468">
        <w:rPr>
          <w:rFonts w:ascii="Times New Roman" w:hAnsi="Times New Roman" w:cs="Times New Roman"/>
          <w:sz w:val="24"/>
          <w:szCs w:val="24"/>
        </w:rPr>
        <w:t>ecoeficiência</w:t>
      </w:r>
      <w:proofErr w:type="spellEnd"/>
      <w:r w:rsidRPr="00184468">
        <w:rPr>
          <w:rFonts w:ascii="Times New Roman" w:hAnsi="Times New Roman" w:cs="Times New Roman"/>
          <w:sz w:val="24"/>
          <w:szCs w:val="24"/>
        </w:rPr>
        <w:t xml:space="preserve"> nas linhas de produção em uma indústria de laticínios e a influência sobre os custos ambientais. In: </w:t>
      </w:r>
      <w:r w:rsidRPr="00184468">
        <w:rPr>
          <w:rFonts w:ascii="Times New Roman" w:hAnsi="Times New Roman" w:cs="Times New Roman"/>
          <w:b/>
          <w:bCs/>
          <w:sz w:val="24"/>
          <w:szCs w:val="24"/>
        </w:rPr>
        <w:t>Anais do Congresso Brasileiro de Custos-ABC</w:t>
      </w:r>
      <w:r w:rsidRPr="00184468">
        <w:rPr>
          <w:rFonts w:ascii="Times New Roman" w:hAnsi="Times New Roman" w:cs="Times New Roman"/>
          <w:sz w:val="24"/>
          <w:szCs w:val="24"/>
        </w:rPr>
        <w:t>. 2012.</w:t>
      </w:r>
    </w:p>
    <w:p w14:paraId="7396FF1B" w14:textId="2D34CBBA" w:rsidR="00EE2ED5" w:rsidRPr="00184468" w:rsidRDefault="00EE2ED5" w:rsidP="00184468">
      <w:pPr>
        <w:pStyle w:val="Ttulo2"/>
        <w:spacing w:before="0"/>
        <w:jc w:val="both"/>
        <w:rPr>
          <w:rFonts w:ascii="Times New Roman" w:hAnsi="Times New Roman" w:cs="Times New Roman"/>
          <w:sz w:val="24"/>
          <w:szCs w:val="24"/>
        </w:rPr>
      </w:pPr>
    </w:p>
    <w:sectPr w:rsidR="00EE2ED5" w:rsidRPr="00184468" w:rsidSect="000F468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F3874"/>
    <w:multiLevelType w:val="hybridMultilevel"/>
    <w:tmpl w:val="4C3CF0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8F"/>
    <w:rsid w:val="000002C2"/>
    <w:rsid w:val="00003AF8"/>
    <w:rsid w:val="00026D3A"/>
    <w:rsid w:val="000317E4"/>
    <w:rsid w:val="00053890"/>
    <w:rsid w:val="000561CE"/>
    <w:rsid w:val="00056457"/>
    <w:rsid w:val="00056F47"/>
    <w:rsid w:val="00073E2A"/>
    <w:rsid w:val="00074DB2"/>
    <w:rsid w:val="00082E95"/>
    <w:rsid w:val="000832C0"/>
    <w:rsid w:val="00087BFE"/>
    <w:rsid w:val="00091C69"/>
    <w:rsid w:val="000979B6"/>
    <w:rsid w:val="000B0018"/>
    <w:rsid w:val="000C32CE"/>
    <w:rsid w:val="000C70A3"/>
    <w:rsid w:val="000D1C5A"/>
    <w:rsid w:val="000D5139"/>
    <w:rsid w:val="000D6992"/>
    <w:rsid w:val="000E3651"/>
    <w:rsid w:val="000E509D"/>
    <w:rsid w:val="000F4687"/>
    <w:rsid w:val="000F561E"/>
    <w:rsid w:val="00114A4D"/>
    <w:rsid w:val="0012007F"/>
    <w:rsid w:val="00123BC6"/>
    <w:rsid w:val="0012457B"/>
    <w:rsid w:val="00124D10"/>
    <w:rsid w:val="0013364E"/>
    <w:rsid w:val="001426B8"/>
    <w:rsid w:val="0014530D"/>
    <w:rsid w:val="00154100"/>
    <w:rsid w:val="00172296"/>
    <w:rsid w:val="00172AFE"/>
    <w:rsid w:val="001736C6"/>
    <w:rsid w:val="00175834"/>
    <w:rsid w:val="00180080"/>
    <w:rsid w:val="00183586"/>
    <w:rsid w:val="00184468"/>
    <w:rsid w:val="00186695"/>
    <w:rsid w:val="001A0601"/>
    <w:rsid w:val="001B5FD9"/>
    <w:rsid w:val="001B7E4B"/>
    <w:rsid w:val="001C26C2"/>
    <w:rsid w:val="001C2FC4"/>
    <w:rsid w:val="001D237F"/>
    <w:rsid w:val="001D57DC"/>
    <w:rsid w:val="001D5F04"/>
    <w:rsid w:val="001E44C3"/>
    <w:rsid w:val="001F2D86"/>
    <w:rsid w:val="001F5E0C"/>
    <w:rsid w:val="001F6F6E"/>
    <w:rsid w:val="002026C3"/>
    <w:rsid w:val="00206E1B"/>
    <w:rsid w:val="00215E4E"/>
    <w:rsid w:val="00225C99"/>
    <w:rsid w:val="00230DF6"/>
    <w:rsid w:val="00236FB0"/>
    <w:rsid w:val="002415D8"/>
    <w:rsid w:val="00241AE4"/>
    <w:rsid w:val="00247D8E"/>
    <w:rsid w:val="00260EE7"/>
    <w:rsid w:val="00273646"/>
    <w:rsid w:val="00277292"/>
    <w:rsid w:val="00277C7A"/>
    <w:rsid w:val="002822A7"/>
    <w:rsid w:val="00282C34"/>
    <w:rsid w:val="002906FA"/>
    <w:rsid w:val="00297F4C"/>
    <w:rsid w:val="002A30DD"/>
    <w:rsid w:val="002A5C6E"/>
    <w:rsid w:val="002B310D"/>
    <w:rsid w:val="002B6958"/>
    <w:rsid w:val="002C64B8"/>
    <w:rsid w:val="002D1F42"/>
    <w:rsid w:val="002D50E2"/>
    <w:rsid w:val="002F44A8"/>
    <w:rsid w:val="002F597C"/>
    <w:rsid w:val="0030744C"/>
    <w:rsid w:val="0030774B"/>
    <w:rsid w:val="003235BF"/>
    <w:rsid w:val="00343173"/>
    <w:rsid w:val="0034584A"/>
    <w:rsid w:val="00346636"/>
    <w:rsid w:val="00351FF6"/>
    <w:rsid w:val="003523CA"/>
    <w:rsid w:val="00353090"/>
    <w:rsid w:val="00353DAF"/>
    <w:rsid w:val="00354384"/>
    <w:rsid w:val="003620B5"/>
    <w:rsid w:val="00363212"/>
    <w:rsid w:val="00365877"/>
    <w:rsid w:val="00366884"/>
    <w:rsid w:val="003717E1"/>
    <w:rsid w:val="00393DA7"/>
    <w:rsid w:val="003B3339"/>
    <w:rsid w:val="003B3A02"/>
    <w:rsid w:val="003C27E2"/>
    <w:rsid w:val="003C4B8C"/>
    <w:rsid w:val="003E5C25"/>
    <w:rsid w:val="003F2AA1"/>
    <w:rsid w:val="00407405"/>
    <w:rsid w:val="00412969"/>
    <w:rsid w:val="00415D79"/>
    <w:rsid w:val="004161EF"/>
    <w:rsid w:val="00421218"/>
    <w:rsid w:val="00425B8A"/>
    <w:rsid w:val="004308CC"/>
    <w:rsid w:val="004315D3"/>
    <w:rsid w:val="00450A9F"/>
    <w:rsid w:val="004645EC"/>
    <w:rsid w:val="00475E5C"/>
    <w:rsid w:val="00481D53"/>
    <w:rsid w:val="00485CB9"/>
    <w:rsid w:val="00491FC3"/>
    <w:rsid w:val="0049367E"/>
    <w:rsid w:val="00494A5B"/>
    <w:rsid w:val="00494C56"/>
    <w:rsid w:val="004964EE"/>
    <w:rsid w:val="004A1CD2"/>
    <w:rsid w:val="004A2B2C"/>
    <w:rsid w:val="004A4B9B"/>
    <w:rsid w:val="004E58D5"/>
    <w:rsid w:val="004E5D23"/>
    <w:rsid w:val="004F207C"/>
    <w:rsid w:val="004F35EF"/>
    <w:rsid w:val="00501080"/>
    <w:rsid w:val="00506B31"/>
    <w:rsid w:val="0051571A"/>
    <w:rsid w:val="00515915"/>
    <w:rsid w:val="0052366F"/>
    <w:rsid w:val="00532909"/>
    <w:rsid w:val="0054122C"/>
    <w:rsid w:val="00544301"/>
    <w:rsid w:val="00552127"/>
    <w:rsid w:val="00595AD0"/>
    <w:rsid w:val="00596072"/>
    <w:rsid w:val="0059714D"/>
    <w:rsid w:val="005B28D4"/>
    <w:rsid w:val="005B79EB"/>
    <w:rsid w:val="005C522C"/>
    <w:rsid w:val="005D148B"/>
    <w:rsid w:val="005D3204"/>
    <w:rsid w:val="005D3BDF"/>
    <w:rsid w:val="005D3F42"/>
    <w:rsid w:val="005D4B0B"/>
    <w:rsid w:val="005E0500"/>
    <w:rsid w:val="005E3A34"/>
    <w:rsid w:val="005F1D9B"/>
    <w:rsid w:val="0060227C"/>
    <w:rsid w:val="0060244D"/>
    <w:rsid w:val="00603A89"/>
    <w:rsid w:val="006103C5"/>
    <w:rsid w:val="006110CE"/>
    <w:rsid w:val="00613007"/>
    <w:rsid w:val="00613B60"/>
    <w:rsid w:val="006148AF"/>
    <w:rsid w:val="0061691A"/>
    <w:rsid w:val="00632278"/>
    <w:rsid w:val="006329FC"/>
    <w:rsid w:val="00651193"/>
    <w:rsid w:val="00670BA6"/>
    <w:rsid w:val="00672F26"/>
    <w:rsid w:val="0067402C"/>
    <w:rsid w:val="00694A75"/>
    <w:rsid w:val="006B4FD1"/>
    <w:rsid w:val="006C2B3D"/>
    <w:rsid w:val="006C4FC1"/>
    <w:rsid w:val="006C6FD5"/>
    <w:rsid w:val="006D274D"/>
    <w:rsid w:val="006D6DCC"/>
    <w:rsid w:val="006D7F8D"/>
    <w:rsid w:val="006D7FA6"/>
    <w:rsid w:val="006E1962"/>
    <w:rsid w:val="006E3E0D"/>
    <w:rsid w:val="006E77DE"/>
    <w:rsid w:val="00716704"/>
    <w:rsid w:val="00716E95"/>
    <w:rsid w:val="00717091"/>
    <w:rsid w:val="00721247"/>
    <w:rsid w:val="00721408"/>
    <w:rsid w:val="0072189A"/>
    <w:rsid w:val="00737CB9"/>
    <w:rsid w:val="007454D4"/>
    <w:rsid w:val="00746622"/>
    <w:rsid w:val="00753B60"/>
    <w:rsid w:val="007610A3"/>
    <w:rsid w:val="00761396"/>
    <w:rsid w:val="007613A1"/>
    <w:rsid w:val="00776AAB"/>
    <w:rsid w:val="0077740D"/>
    <w:rsid w:val="00781DFA"/>
    <w:rsid w:val="00783CAF"/>
    <w:rsid w:val="0078709A"/>
    <w:rsid w:val="00787FBC"/>
    <w:rsid w:val="00795FBA"/>
    <w:rsid w:val="00795FE1"/>
    <w:rsid w:val="00797EEE"/>
    <w:rsid w:val="007A5B11"/>
    <w:rsid w:val="007A5B9B"/>
    <w:rsid w:val="007B1CE2"/>
    <w:rsid w:val="007B7569"/>
    <w:rsid w:val="007C050A"/>
    <w:rsid w:val="007E0B40"/>
    <w:rsid w:val="007F229B"/>
    <w:rsid w:val="007F79F4"/>
    <w:rsid w:val="00806152"/>
    <w:rsid w:val="008153BE"/>
    <w:rsid w:val="00815DCF"/>
    <w:rsid w:val="00816605"/>
    <w:rsid w:val="008218CE"/>
    <w:rsid w:val="00822532"/>
    <w:rsid w:val="00841624"/>
    <w:rsid w:val="00853875"/>
    <w:rsid w:val="00857700"/>
    <w:rsid w:val="00866A8C"/>
    <w:rsid w:val="00867E0E"/>
    <w:rsid w:val="008825B5"/>
    <w:rsid w:val="00887D7D"/>
    <w:rsid w:val="008A2943"/>
    <w:rsid w:val="008B0673"/>
    <w:rsid w:val="008C570B"/>
    <w:rsid w:val="008D1BAF"/>
    <w:rsid w:val="008D7B07"/>
    <w:rsid w:val="008F2CD2"/>
    <w:rsid w:val="008F3734"/>
    <w:rsid w:val="00903F3D"/>
    <w:rsid w:val="00905123"/>
    <w:rsid w:val="00923480"/>
    <w:rsid w:val="009349C2"/>
    <w:rsid w:val="00936BA2"/>
    <w:rsid w:val="00956F80"/>
    <w:rsid w:val="00957EDA"/>
    <w:rsid w:val="009612A1"/>
    <w:rsid w:val="0096255B"/>
    <w:rsid w:val="0097030A"/>
    <w:rsid w:val="009706EC"/>
    <w:rsid w:val="009845C9"/>
    <w:rsid w:val="00985B42"/>
    <w:rsid w:val="009901D3"/>
    <w:rsid w:val="00990DFC"/>
    <w:rsid w:val="00995547"/>
    <w:rsid w:val="009969C6"/>
    <w:rsid w:val="009A5991"/>
    <w:rsid w:val="009D7214"/>
    <w:rsid w:val="009E3144"/>
    <w:rsid w:val="009E40CD"/>
    <w:rsid w:val="009F0FDF"/>
    <w:rsid w:val="009F428F"/>
    <w:rsid w:val="009F699D"/>
    <w:rsid w:val="00A02D8F"/>
    <w:rsid w:val="00A079B4"/>
    <w:rsid w:val="00A07C5E"/>
    <w:rsid w:val="00A12327"/>
    <w:rsid w:val="00A2454F"/>
    <w:rsid w:val="00A301F8"/>
    <w:rsid w:val="00A31AF6"/>
    <w:rsid w:val="00A3289D"/>
    <w:rsid w:val="00A32F43"/>
    <w:rsid w:val="00A32FC7"/>
    <w:rsid w:val="00A35F30"/>
    <w:rsid w:val="00A45E05"/>
    <w:rsid w:val="00A46229"/>
    <w:rsid w:val="00A50547"/>
    <w:rsid w:val="00A51E9C"/>
    <w:rsid w:val="00A83516"/>
    <w:rsid w:val="00A8449A"/>
    <w:rsid w:val="00A85974"/>
    <w:rsid w:val="00AA1A0C"/>
    <w:rsid w:val="00AA25AE"/>
    <w:rsid w:val="00AB587A"/>
    <w:rsid w:val="00AC7CE0"/>
    <w:rsid w:val="00AD0614"/>
    <w:rsid w:val="00AE2C72"/>
    <w:rsid w:val="00AE4436"/>
    <w:rsid w:val="00AE4A11"/>
    <w:rsid w:val="00B11685"/>
    <w:rsid w:val="00B13432"/>
    <w:rsid w:val="00B151CB"/>
    <w:rsid w:val="00B26FE4"/>
    <w:rsid w:val="00B3320D"/>
    <w:rsid w:val="00B34FE7"/>
    <w:rsid w:val="00B35277"/>
    <w:rsid w:val="00B36E96"/>
    <w:rsid w:val="00B432A2"/>
    <w:rsid w:val="00B45380"/>
    <w:rsid w:val="00B475D9"/>
    <w:rsid w:val="00B533C2"/>
    <w:rsid w:val="00B55C18"/>
    <w:rsid w:val="00B55D54"/>
    <w:rsid w:val="00B57E44"/>
    <w:rsid w:val="00B65817"/>
    <w:rsid w:val="00B7403D"/>
    <w:rsid w:val="00B910D6"/>
    <w:rsid w:val="00B92371"/>
    <w:rsid w:val="00BA144D"/>
    <w:rsid w:val="00BB17D1"/>
    <w:rsid w:val="00BB2FE8"/>
    <w:rsid w:val="00BC37B9"/>
    <w:rsid w:val="00BC78D3"/>
    <w:rsid w:val="00BD3A72"/>
    <w:rsid w:val="00BD63C9"/>
    <w:rsid w:val="00BE0FB5"/>
    <w:rsid w:val="00BE431F"/>
    <w:rsid w:val="00BF1AEF"/>
    <w:rsid w:val="00BF2BED"/>
    <w:rsid w:val="00C11C1C"/>
    <w:rsid w:val="00C325C9"/>
    <w:rsid w:val="00C6514B"/>
    <w:rsid w:val="00C717AA"/>
    <w:rsid w:val="00C72E27"/>
    <w:rsid w:val="00C752EA"/>
    <w:rsid w:val="00C75FB0"/>
    <w:rsid w:val="00C86597"/>
    <w:rsid w:val="00C94511"/>
    <w:rsid w:val="00CA004E"/>
    <w:rsid w:val="00CA6302"/>
    <w:rsid w:val="00CA7C8E"/>
    <w:rsid w:val="00CB2BA8"/>
    <w:rsid w:val="00CB45FA"/>
    <w:rsid w:val="00CC6B6A"/>
    <w:rsid w:val="00CD0FA7"/>
    <w:rsid w:val="00CE1057"/>
    <w:rsid w:val="00CF1F64"/>
    <w:rsid w:val="00CF2D8F"/>
    <w:rsid w:val="00CF7F70"/>
    <w:rsid w:val="00D01E13"/>
    <w:rsid w:val="00D04B59"/>
    <w:rsid w:val="00D23A8C"/>
    <w:rsid w:val="00D3047B"/>
    <w:rsid w:val="00D31BAC"/>
    <w:rsid w:val="00D357C0"/>
    <w:rsid w:val="00D4361D"/>
    <w:rsid w:val="00D47391"/>
    <w:rsid w:val="00D6692A"/>
    <w:rsid w:val="00D82189"/>
    <w:rsid w:val="00D863C8"/>
    <w:rsid w:val="00D9477C"/>
    <w:rsid w:val="00DA6224"/>
    <w:rsid w:val="00DB35EE"/>
    <w:rsid w:val="00DC4C79"/>
    <w:rsid w:val="00DE67F7"/>
    <w:rsid w:val="00DF3C66"/>
    <w:rsid w:val="00DF5022"/>
    <w:rsid w:val="00E02963"/>
    <w:rsid w:val="00E0559E"/>
    <w:rsid w:val="00E222A1"/>
    <w:rsid w:val="00E23C71"/>
    <w:rsid w:val="00E26EEC"/>
    <w:rsid w:val="00E40396"/>
    <w:rsid w:val="00E4192A"/>
    <w:rsid w:val="00E42CEE"/>
    <w:rsid w:val="00E44C49"/>
    <w:rsid w:val="00E700D6"/>
    <w:rsid w:val="00E70947"/>
    <w:rsid w:val="00E864E8"/>
    <w:rsid w:val="00E91494"/>
    <w:rsid w:val="00E9269F"/>
    <w:rsid w:val="00E927A2"/>
    <w:rsid w:val="00EB1349"/>
    <w:rsid w:val="00ED2E78"/>
    <w:rsid w:val="00EE2ED5"/>
    <w:rsid w:val="00EE4CF6"/>
    <w:rsid w:val="00EE6E45"/>
    <w:rsid w:val="00EF77D5"/>
    <w:rsid w:val="00EF7ED0"/>
    <w:rsid w:val="00F02E39"/>
    <w:rsid w:val="00F0328F"/>
    <w:rsid w:val="00F147D3"/>
    <w:rsid w:val="00F17649"/>
    <w:rsid w:val="00F1781C"/>
    <w:rsid w:val="00F35966"/>
    <w:rsid w:val="00F36389"/>
    <w:rsid w:val="00F40A7F"/>
    <w:rsid w:val="00F43D71"/>
    <w:rsid w:val="00F467E3"/>
    <w:rsid w:val="00F55372"/>
    <w:rsid w:val="00F632D4"/>
    <w:rsid w:val="00F84764"/>
    <w:rsid w:val="00F91506"/>
    <w:rsid w:val="00F91D36"/>
    <w:rsid w:val="00FA388D"/>
    <w:rsid w:val="00FA4526"/>
    <w:rsid w:val="00FB75B0"/>
    <w:rsid w:val="00FC020D"/>
    <w:rsid w:val="00FC2AE7"/>
    <w:rsid w:val="00FD2556"/>
    <w:rsid w:val="00FD7952"/>
    <w:rsid w:val="00FE78F2"/>
    <w:rsid w:val="00FF5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B411"/>
  <w15:docId w15:val="{5600266A-AE62-4F7D-B89F-5D323DF0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7212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semiHidden/>
    <w:unhideWhenUsed/>
    <w:qFormat/>
    <w:rsid w:val="00A02D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2D8F"/>
    <w:pPr>
      <w:ind w:left="720"/>
      <w:contextualSpacing/>
    </w:pPr>
  </w:style>
  <w:style w:type="character" w:customStyle="1" w:styleId="Ttulo3Char">
    <w:name w:val="Título 3 Char"/>
    <w:basedOn w:val="Fontepargpadro"/>
    <w:link w:val="Ttulo3"/>
    <w:uiPriority w:val="9"/>
    <w:semiHidden/>
    <w:rsid w:val="00A02D8F"/>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51571A"/>
    <w:rPr>
      <w:color w:val="0000FF" w:themeColor="hyperlink"/>
      <w:u w:val="single"/>
    </w:rPr>
  </w:style>
  <w:style w:type="character" w:styleId="Refdecomentrio">
    <w:name w:val="annotation reference"/>
    <w:basedOn w:val="Fontepargpadro"/>
    <w:uiPriority w:val="99"/>
    <w:semiHidden/>
    <w:unhideWhenUsed/>
    <w:rsid w:val="00FE78F2"/>
    <w:rPr>
      <w:sz w:val="16"/>
      <w:szCs w:val="16"/>
    </w:rPr>
  </w:style>
  <w:style w:type="paragraph" w:styleId="Textodecomentrio">
    <w:name w:val="annotation text"/>
    <w:basedOn w:val="Normal"/>
    <w:link w:val="TextodecomentrioChar"/>
    <w:uiPriority w:val="99"/>
    <w:semiHidden/>
    <w:unhideWhenUsed/>
    <w:rsid w:val="00FE78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E78F2"/>
    <w:rPr>
      <w:sz w:val="20"/>
      <w:szCs w:val="20"/>
    </w:rPr>
  </w:style>
  <w:style w:type="paragraph" w:styleId="Assuntodocomentrio">
    <w:name w:val="annotation subject"/>
    <w:basedOn w:val="Textodecomentrio"/>
    <w:next w:val="Textodecomentrio"/>
    <w:link w:val="AssuntodocomentrioChar"/>
    <w:uiPriority w:val="99"/>
    <w:semiHidden/>
    <w:unhideWhenUsed/>
    <w:rsid w:val="00FE78F2"/>
    <w:rPr>
      <w:b/>
      <w:bCs/>
    </w:rPr>
  </w:style>
  <w:style w:type="character" w:customStyle="1" w:styleId="AssuntodocomentrioChar">
    <w:name w:val="Assunto do comentário Char"/>
    <w:basedOn w:val="TextodecomentrioChar"/>
    <w:link w:val="Assuntodocomentrio"/>
    <w:uiPriority w:val="99"/>
    <w:semiHidden/>
    <w:rsid w:val="00FE78F2"/>
    <w:rPr>
      <w:b/>
      <w:bCs/>
      <w:sz w:val="20"/>
      <w:szCs w:val="20"/>
    </w:rPr>
  </w:style>
  <w:style w:type="paragraph" w:styleId="Textodebalo">
    <w:name w:val="Balloon Text"/>
    <w:basedOn w:val="Normal"/>
    <w:link w:val="TextodebaloChar"/>
    <w:uiPriority w:val="99"/>
    <w:semiHidden/>
    <w:unhideWhenUsed/>
    <w:rsid w:val="00FE78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78F2"/>
    <w:rPr>
      <w:rFonts w:ascii="Segoe UI" w:hAnsi="Segoe UI" w:cs="Segoe UI"/>
      <w:sz w:val="18"/>
      <w:szCs w:val="18"/>
    </w:rPr>
  </w:style>
  <w:style w:type="table" w:styleId="Tabelacomgrade">
    <w:name w:val="Table Grid"/>
    <w:basedOn w:val="Tabelanormal"/>
    <w:uiPriority w:val="59"/>
    <w:rsid w:val="00091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9901D3"/>
    <w:rPr>
      <w:color w:val="800080" w:themeColor="followedHyperlink"/>
      <w:u w:val="single"/>
    </w:rPr>
  </w:style>
  <w:style w:type="paragraph" w:customStyle="1" w:styleId="m8578603331693873618gmail-msonormal">
    <w:name w:val="m_8578603331693873618gmail-msonormal"/>
    <w:basedOn w:val="Normal"/>
    <w:rsid w:val="001F5E0C"/>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E67F7"/>
    <w:rPr>
      <w:i/>
      <w:iCs/>
    </w:rPr>
  </w:style>
  <w:style w:type="character" w:customStyle="1" w:styleId="hscoswrapper">
    <w:name w:val="hs_cos_wrapper"/>
    <w:basedOn w:val="Fontepargpadro"/>
    <w:rsid w:val="00866A8C"/>
  </w:style>
  <w:style w:type="character" w:customStyle="1" w:styleId="Ttulo2Char">
    <w:name w:val="Título 2 Char"/>
    <w:basedOn w:val="Fontepargpadro"/>
    <w:link w:val="Ttulo2"/>
    <w:uiPriority w:val="9"/>
    <w:rsid w:val="00721247"/>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721247"/>
    <w:rPr>
      <w:b/>
      <w:bCs/>
    </w:rPr>
  </w:style>
  <w:style w:type="paragraph" w:styleId="NormalWeb">
    <w:name w:val="Normal (Web)"/>
    <w:basedOn w:val="Normal"/>
    <w:uiPriority w:val="99"/>
    <w:unhideWhenUsed/>
    <w:rsid w:val="00721247"/>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A32FC7"/>
    <w:pPr>
      <w:spacing w:after="0" w:line="240" w:lineRule="auto"/>
    </w:pPr>
  </w:style>
  <w:style w:type="paragraph" w:styleId="Pr-formataoHTML">
    <w:name w:val="HTML Preformatted"/>
    <w:basedOn w:val="Normal"/>
    <w:link w:val="Pr-formataoHTMLChar"/>
    <w:uiPriority w:val="99"/>
    <w:semiHidden/>
    <w:unhideWhenUsed/>
    <w:rsid w:val="00EB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EB13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7069">
      <w:bodyDiv w:val="1"/>
      <w:marLeft w:val="0"/>
      <w:marRight w:val="0"/>
      <w:marTop w:val="0"/>
      <w:marBottom w:val="0"/>
      <w:divBdr>
        <w:top w:val="none" w:sz="0" w:space="0" w:color="auto"/>
        <w:left w:val="none" w:sz="0" w:space="0" w:color="auto"/>
        <w:bottom w:val="none" w:sz="0" w:space="0" w:color="auto"/>
        <w:right w:val="none" w:sz="0" w:space="0" w:color="auto"/>
      </w:divBdr>
    </w:div>
    <w:div w:id="239557733">
      <w:bodyDiv w:val="1"/>
      <w:marLeft w:val="0"/>
      <w:marRight w:val="0"/>
      <w:marTop w:val="0"/>
      <w:marBottom w:val="0"/>
      <w:divBdr>
        <w:top w:val="none" w:sz="0" w:space="0" w:color="auto"/>
        <w:left w:val="none" w:sz="0" w:space="0" w:color="auto"/>
        <w:bottom w:val="none" w:sz="0" w:space="0" w:color="auto"/>
        <w:right w:val="none" w:sz="0" w:space="0" w:color="auto"/>
      </w:divBdr>
    </w:div>
    <w:div w:id="245580893">
      <w:bodyDiv w:val="1"/>
      <w:marLeft w:val="0"/>
      <w:marRight w:val="0"/>
      <w:marTop w:val="0"/>
      <w:marBottom w:val="0"/>
      <w:divBdr>
        <w:top w:val="none" w:sz="0" w:space="0" w:color="auto"/>
        <w:left w:val="none" w:sz="0" w:space="0" w:color="auto"/>
        <w:bottom w:val="none" w:sz="0" w:space="0" w:color="auto"/>
        <w:right w:val="none" w:sz="0" w:space="0" w:color="auto"/>
      </w:divBdr>
    </w:div>
    <w:div w:id="261381072">
      <w:bodyDiv w:val="1"/>
      <w:marLeft w:val="0"/>
      <w:marRight w:val="0"/>
      <w:marTop w:val="0"/>
      <w:marBottom w:val="0"/>
      <w:divBdr>
        <w:top w:val="none" w:sz="0" w:space="0" w:color="auto"/>
        <w:left w:val="none" w:sz="0" w:space="0" w:color="auto"/>
        <w:bottom w:val="none" w:sz="0" w:space="0" w:color="auto"/>
        <w:right w:val="none" w:sz="0" w:space="0" w:color="auto"/>
      </w:divBdr>
      <w:divsChild>
        <w:div w:id="555438086">
          <w:marLeft w:val="0"/>
          <w:marRight w:val="0"/>
          <w:marTop w:val="0"/>
          <w:marBottom w:val="0"/>
          <w:divBdr>
            <w:top w:val="none" w:sz="0" w:space="0" w:color="auto"/>
            <w:left w:val="none" w:sz="0" w:space="0" w:color="auto"/>
            <w:bottom w:val="none" w:sz="0" w:space="0" w:color="auto"/>
            <w:right w:val="none" w:sz="0" w:space="0" w:color="auto"/>
          </w:divBdr>
          <w:divsChild>
            <w:div w:id="1228489026">
              <w:marLeft w:val="0"/>
              <w:marRight w:val="0"/>
              <w:marTop w:val="0"/>
              <w:marBottom w:val="0"/>
              <w:divBdr>
                <w:top w:val="none" w:sz="0" w:space="0" w:color="auto"/>
                <w:left w:val="none" w:sz="0" w:space="0" w:color="auto"/>
                <w:bottom w:val="none" w:sz="0" w:space="0" w:color="auto"/>
                <w:right w:val="none" w:sz="0" w:space="0" w:color="auto"/>
              </w:divBdr>
              <w:divsChild>
                <w:div w:id="749692864">
                  <w:marLeft w:val="0"/>
                  <w:marRight w:val="0"/>
                  <w:marTop w:val="0"/>
                  <w:marBottom w:val="0"/>
                  <w:divBdr>
                    <w:top w:val="none" w:sz="0" w:space="0" w:color="auto"/>
                    <w:left w:val="none" w:sz="0" w:space="0" w:color="auto"/>
                    <w:bottom w:val="none" w:sz="0" w:space="0" w:color="auto"/>
                    <w:right w:val="none" w:sz="0" w:space="0" w:color="auto"/>
                  </w:divBdr>
                  <w:divsChild>
                    <w:div w:id="1683505157">
                      <w:marLeft w:val="0"/>
                      <w:marRight w:val="0"/>
                      <w:marTop w:val="0"/>
                      <w:marBottom w:val="0"/>
                      <w:divBdr>
                        <w:top w:val="none" w:sz="0" w:space="0" w:color="auto"/>
                        <w:left w:val="none" w:sz="0" w:space="0" w:color="auto"/>
                        <w:bottom w:val="none" w:sz="0" w:space="0" w:color="auto"/>
                        <w:right w:val="none" w:sz="0" w:space="0" w:color="auto"/>
                      </w:divBdr>
                      <w:divsChild>
                        <w:div w:id="521825964">
                          <w:marLeft w:val="0"/>
                          <w:marRight w:val="0"/>
                          <w:marTop w:val="15"/>
                          <w:marBottom w:val="0"/>
                          <w:divBdr>
                            <w:top w:val="none" w:sz="0" w:space="0" w:color="auto"/>
                            <w:left w:val="none" w:sz="0" w:space="0" w:color="auto"/>
                            <w:bottom w:val="none" w:sz="0" w:space="0" w:color="auto"/>
                            <w:right w:val="none" w:sz="0" w:space="0" w:color="auto"/>
                          </w:divBdr>
                          <w:divsChild>
                            <w:div w:id="236520299">
                              <w:marLeft w:val="0"/>
                              <w:marRight w:val="0"/>
                              <w:marTop w:val="0"/>
                              <w:marBottom w:val="0"/>
                              <w:divBdr>
                                <w:top w:val="none" w:sz="0" w:space="0" w:color="auto"/>
                                <w:left w:val="none" w:sz="0" w:space="0" w:color="auto"/>
                                <w:bottom w:val="none" w:sz="0" w:space="0" w:color="auto"/>
                                <w:right w:val="none" w:sz="0" w:space="0" w:color="auto"/>
                              </w:divBdr>
                              <w:divsChild>
                                <w:div w:id="36979980">
                                  <w:marLeft w:val="0"/>
                                  <w:marRight w:val="0"/>
                                  <w:marTop w:val="0"/>
                                  <w:marBottom w:val="0"/>
                                  <w:divBdr>
                                    <w:top w:val="none" w:sz="0" w:space="0" w:color="auto"/>
                                    <w:left w:val="none" w:sz="0" w:space="0" w:color="auto"/>
                                    <w:bottom w:val="none" w:sz="0" w:space="0" w:color="auto"/>
                                    <w:right w:val="none" w:sz="0" w:space="0" w:color="auto"/>
                                  </w:divBdr>
                                </w:div>
                                <w:div w:id="197742152">
                                  <w:marLeft w:val="0"/>
                                  <w:marRight w:val="0"/>
                                  <w:marTop w:val="0"/>
                                  <w:marBottom w:val="0"/>
                                  <w:divBdr>
                                    <w:top w:val="none" w:sz="0" w:space="0" w:color="auto"/>
                                    <w:left w:val="none" w:sz="0" w:space="0" w:color="auto"/>
                                    <w:bottom w:val="none" w:sz="0" w:space="0" w:color="auto"/>
                                    <w:right w:val="none" w:sz="0" w:space="0" w:color="auto"/>
                                  </w:divBdr>
                                </w:div>
                                <w:div w:id="234052820">
                                  <w:marLeft w:val="0"/>
                                  <w:marRight w:val="0"/>
                                  <w:marTop w:val="0"/>
                                  <w:marBottom w:val="0"/>
                                  <w:divBdr>
                                    <w:top w:val="none" w:sz="0" w:space="0" w:color="auto"/>
                                    <w:left w:val="none" w:sz="0" w:space="0" w:color="auto"/>
                                    <w:bottom w:val="none" w:sz="0" w:space="0" w:color="auto"/>
                                    <w:right w:val="none" w:sz="0" w:space="0" w:color="auto"/>
                                  </w:divBdr>
                                </w:div>
                                <w:div w:id="254559111">
                                  <w:marLeft w:val="0"/>
                                  <w:marRight w:val="0"/>
                                  <w:marTop w:val="0"/>
                                  <w:marBottom w:val="0"/>
                                  <w:divBdr>
                                    <w:top w:val="none" w:sz="0" w:space="0" w:color="auto"/>
                                    <w:left w:val="none" w:sz="0" w:space="0" w:color="auto"/>
                                    <w:bottom w:val="none" w:sz="0" w:space="0" w:color="auto"/>
                                    <w:right w:val="none" w:sz="0" w:space="0" w:color="auto"/>
                                  </w:divBdr>
                                </w:div>
                                <w:div w:id="312490203">
                                  <w:marLeft w:val="0"/>
                                  <w:marRight w:val="0"/>
                                  <w:marTop w:val="0"/>
                                  <w:marBottom w:val="0"/>
                                  <w:divBdr>
                                    <w:top w:val="none" w:sz="0" w:space="0" w:color="auto"/>
                                    <w:left w:val="none" w:sz="0" w:space="0" w:color="auto"/>
                                    <w:bottom w:val="none" w:sz="0" w:space="0" w:color="auto"/>
                                    <w:right w:val="none" w:sz="0" w:space="0" w:color="auto"/>
                                  </w:divBdr>
                                </w:div>
                                <w:div w:id="512380060">
                                  <w:marLeft w:val="0"/>
                                  <w:marRight w:val="0"/>
                                  <w:marTop w:val="0"/>
                                  <w:marBottom w:val="0"/>
                                  <w:divBdr>
                                    <w:top w:val="none" w:sz="0" w:space="0" w:color="auto"/>
                                    <w:left w:val="none" w:sz="0" w:space="0" w:color="auto"/>
                                    <w:bottom w:val="none" w:sz="0" w:space="0" w:color="auto"/>
                                    <w:right w:val="none" w:sz="0" w:space="0" w:color="auto"/>
                                  </w:divBdr>
                                </w:div>
                                <w:div w:id="515996491">
                                  <w:marLeft w:val="0"/>
                                  <w:marRight w:val="0"/>
                                  <w:marTop w:val="0"/>
                                  <w:marBottom w:val="0"/>
                                  <w:divBdr>
                                    <w:top w:val="none" w:sz="0" w:space="0" w:color="auto"/>
                                    <w:left w:val="none" w:sz="0" w:space="0" w:color="auto"/>
                                    <w:bottom w:val="none" w:sz="0" w:space="0" w:color="auto"/>
                                    <w:right w:val="none" w:sz="0" w:space="0" w:color="auto"/>
                                  </w:divBdr>
                                </w:div>
                                <w:div w:id="702707564">
                                  <w:marLeft w:val="0"/>
                                  <w:marRight w:val="0"/>
                                  <w:marTop w:val="0"/>
                                  <w:marBottom w:val="0"/>
                                  <w:divBdr>
                                    <w:top w:val="none" w:sz="0" w:space="0" w:color="auto"/>
                                    <w:left w:val="none" w:sz="0" w:space="0" w:color="auto"/>
                                    <w:bottom w:val="none" w:sz="0" w:space="0" w:color="auto"/>
                                    <w:right w:val="none" w:sz="0" w:space="0" w:color="auto"/>
                                  </w:divBdr>
                                </w:div>
                                <w:div w:id="777457169">
                                  <w:marLeft w:val="0"/>
                                  <w:marRight w:val="0"/>
                                  <w:marTop w:val="0"/>
                                  <w:marBottom w:val="0"/>
                                  <w:divBdr>
                                    <w:top w:val="none" w:sz="0" w:space="0" w:color="auto"/>
                                    <w:left w:val="none" w:sz="0" w:space="0" w:color="auto"/>
                                    <w:bottom w:val="none" w:sz="0" w:space="0" w:color="auto"/>
                                    <w:right w:val="none" w:sz="0" w:space="0" w:color="auto"/>
                                  </w:divBdr>
                                </w:div>
                                <w:div w:id="930547684">
                                  <w:marLeft w:val="0"/>
                                  <w:marRight w:val="0"/>
                                  <w:marTop w:val="0"/>
                                  <w:marBottom w:val="0"/>
                                  <w:divBdr>
                                    <w:top w:val="none" w:sz="0" w:space="0" w:color="auto"/>
                                    <w:left w:val="none" w:sz="0" w:space="0" w:color="auto"/>
                                    <w:bottom w:val="none" w:sz="0" w:space="0" w:color="auto"/>
                                    <w:right w:val="none" w:sz="0" w:space="0" w:color="auto"/>
                                  </w:divBdr>
                                </w:div>
                                <w:div w:id="982663765">
                                  <w:marLeft w:val="0"/>
                                  <w:marRight w:val="0"/>
                                  <w:marTop w:val="0"/>
                                  <w:marBottom w:val="0"/>
                                  <w:divBdr>
                                    <w:top w:val="none" w:sz="0" w:space="0" w:color="auto"/>
                                    <w:left w:val="none" w:sz="0" w:space="0" w:color="auto"/>
                                    <w:bottom w:val="none" w:sz="0" w:space="0" w:color="auto"/>
                                    <w:right w:val="none" w:sz="0" w:space="0" w:color="auto"/>
                                  </w:divBdr>
                                </w:div>
                                <w:div w:id="1116876386">
                                  <w:marLeft w:val="0"/>
                                  <w:marRight w:val="0"/>
                                  <w:marTop w:val="0"/>
                                  <w:marBottom w:val="0"/>
                                  <w:divBdr>
                                    <w:top w:val="none" w:sz="0" w:space="0" w:color="auto"/>
                                    <w:left w:val="none" w:sz="0" w:space="0" w:color="auto"/>
                                    <w:bottom w:val="none" w:sz="0" w:space="0" w:color="auto"/>
                                    <w:right w:val="none" w:sz="0" w:space="0" w:color="auto"/>
                                  </w:divBdr>
                                </w:div>
                                <w:div w:id="1236820520">
                                  <w:marLeft w:val="0"/>
                                  <w:marRight w:val="0"/>
                                  <w:marTop w:val="0"/>
                                  <w:marBottom w:val="0"/>
                                  <w:divBdr>
                                    <w:top w:val="none" w:sz="0" w:space="0" w:color="auto"/>
                                    <w:left w:val="none" w:sz="0" w:space="0" w:color="auto"/>
                                    <w:bottom w:val="none" w:sz="0" w:space="0" w:color="auto"/>
                                    <w:right w:val="none" w:sz="0" w:space="0" w:color="auto"/>
                                  </w:divBdr>
                                </w:div>
                                <w:div w:id="1315916132">
                                  <w:marLeft w:val="0"/>
                                  <w:marRight w:val="0"/>
                                  <w:marTop w:val="0"/>
                                  <w:marBottom w:val="0"/>
                                  <w:divBdr>
                                    <w:top w:val="none" w:sz="0" w:space="0" w:color="auto"/>
                                    <w:left w:val="none" w:sz="0" w:space="0" w:color="auto"/>
                                    <w:bottom w:val="none" w:sz="0" w:space="0" w:color="auto"/>
                                    <w:right w:val="none" w:sz="0" w:space="0" w:color="auto"/>
                                  </w:divBdr>
                                </w:div>
                                <w:div w:id="1316029847">
                                  <w:marLeft w:val="0"/>
                                  <w:marRight w:val="0"/>
                                  <w:marTop w:val="0"/>
                                  <w:marBottom w:val="0"/>
                                  <w:divBdr>
                                    <w:top w:val="none" w:sz="0" w:space="0" w:color="auto"/>
                                    <w:left w:val="none" w:sz="0" w:space="0" w:color="auto"/>
                                    <w:bottom w:val="none" w:sz="0" w:space="0" w:color="auto"/>
                                    <w:right w:val="none" w:sz="0" w:space="0" w:color="auto"/>
                                  </w:divBdr>
                                </w:div>
                                <w:div w:id="1440220358">
                                  <w:marLeft w:val="0"/>
                                  <w:marRight w:val="0"/>
                                  <w:marTop w:val="0"/>
                                  <w:marBottom w:val="0"/>
                                  <w:divBdr>
                                    <w:top w:val="none" w:sz="0" w:space="0" w:color="auto"/>
                                    <w:left w:val="none" w:sz="0" w:space="0" w:color="auto"/>
                                    <w:bottom w:val="none" w:sz="0" w:space="0" w:color="auto"/>
                                    <w:right w:val="none" w:sz="0" w:space="0" w:color="auto"/>
                                  </w:divBdr>
                                </w:div>
                                <w:div w:id="1507750185">
                                  <w:marLeft w:val="0"/>
                                  <w:marRight w:val="0"/>
                                  <w:marTop w:val="0"/>
                                  <w:marBottom w:val="0"/>
                                  <w:divBdr>
                                    <w:top w:val="none" w:sz="0" w:space="0" w:color="auto"/>
                                    <w:left w:val="none" w:sz="0" w:space="0" w:color="auto"/>
                                    <w:bottom w:val="none" w:sz="0" w:space="0" w:color="auto"/>
                                    <w:right w:val="none" w:sz="0" w:space="0" w:color="auto"/>
                                  </w:divBdr>
                                </w:div>
                                <w:div w:id="1585796456">
                                  <w:marLeft w:val="0"/>
                                  <w:marRight w:val="0"/>
                                  <w:marTop w:val="0"/>
                                  <w:marBottom w:val="0"/>
                                  <w:divBdr>
                                    <w:top w:val="none" w:sz="0" w:space="0" w:color="auto"/>
                                    <w:left w:val="none" w:sz="0" w:space="0" w:color="auto"/>
                                    <w:bottom w:val="none" w:sz="0" w:space="0" w:color="auto"/>
                                    <w:right w:val="none" w:sz="0" w:space="0" w:color="auto"/>
                                  </w:divBdr>
                                </w:div>
                                <w:div w:id="1800418717">
                                  <w:marLeft w:val="0"/>
                                  <w:marRight w:val="0"/>
                                  <w:marTop w:val="0"/>
                                  <w:marBottom w:val="0"/>
                                  <w:divBdr>
                                    <w:top w:val="none" w:sz="0" w:space="0" w:color="auto"/>
                                    <w:left w:val="none" w:sz="0" w:space="0" w:color="auto"/>
                                    <w:bottom w:val="none" w:sz="0" w:space="0" w:color="auto"/>
                                    <w:right w:val="none" w:sz="0" w:space="0" w:color="auto"/>
                                  </w:divBdr>
                                </w:div>
                                <w:div w:id="1928341105">
                                  <w:marLeft w:val="0"/>
                                  <w:marRight w:val="0"/>
                                  <w:marTop w:val="0"/>
                                  <w:marBottom w:val="0"/>
                                  <w:divBdr>
                                    <w:top w:val="none" w:sz="0" w:space="0" w:color="auto"/>
                                    <w:left w:val="none" w:sz="0" w:space="0" w:color="auto"/>
                                    <w:bottom w:val="none" w:sz="0" w:space="0" w:color="auto"/>
                                    <w:right w:val="none" w:sz="0" w:space="0" w:color="auto"/>
                                  </w:divBdr>
                                </w:div>
                                <w:div w:id="20494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198934">
      <w:bodyDiv w:val="1"/>
      <w:marLeft w:val="0"/>
      <w:marRight w:val="0"/>
      <w:marTop w:val="0"/>
      <w:marBottom w:val="0"/>
      <w:divBdr>
        <w:top w:val="none" w:sz="0" w:space="0" w:color="auto"/>
        <w:left w:val="none" w:sz="0" w:space="0" w:color="auto"/>
        <w:bottom w:val="none" w:sz="0" w:space="0" w:color="auto"/>
        <w:right w:val="none" w:sz="0" w:space="0" w:color="auto"/>
      </w:divBdr>
    </w:div>
    <w:div w:id="316879219">
      <w:bodyDiv w:val="1"/>
      <w:marLeft w:val="0"/>
      <w:marRight w:val="0"/>
      <w:marTop w:val="0"/>
      <w:marBottom w:val="0"/>
      <w:divBdr>
        <w:top w:val="none" w:sz="0" w:space="0" w:color="auto"/>
        <w:left w:val="none" w:sz="0" w:space="0" w:color="auto"/>
        <w:bottom w:val="none" w:sz="0" w:space="0" w:color="auto"/>
        <w:right w:val="none" w:sz="0" w:space="0" w:color="auto"/>
      </w:divBdr>
    </w:div>
    <w:div w:id="330792793">
      <w:bodyDiv w:val="1"/>
      <w:marLeft w:val="0"/>
      <w:marRight w:val="0"/>
      <w:marTop w:val="0"/>
      <w:marBottom w:val="0"/>
      <w:divBdr>
        <w:top w:val="none" w:sz="0" w:space="0" w:color="auto"/>
        <w:left w:val="none" w:sz="0" w:space="0" w:color="auto"/>
        <w:bottom w:val="none" w:sz="0" w:space="0" w:color="auto"/>
        <w:right w:val="none" w:sz="0" w:space="0" w:color="auto"/>
      </w:divBdr>
      <w:divsChild>
        <w:div w:id="868950509">
          <w:marLeft w:val="0"/>
          <w:marRight w:val="0"/>
          <w:marTop w:val="0"/>
          <w:marBottom w:val="0"/>
          <w:divBdr>
            <w:top w:val="none" w:sz="0" w:space="0" w:color="auto"/>
            <w:left w:val="none" w:sz="0" w:space="0" w:color="auto"/>
            <w:bottom w:val="none" w:sz="0" w:space="0" w:color="auto"/>
            <w:right w:val="none" w:sz="0" w:space="0" w:color="auto"/>
          </w:divBdr>
          <w:divsChild>
            <w:div w:id="600995469">
              <w:marLeft w:val="0"/>
              <w:marRight w:val="0"/>
              <w:marTop w:val="0"/>
              <w:marBottom w:val="0"/>
              <w:divBdr>
                <w:top w:val="none" w:sz="0" w:space="0" w:color="auto"/>
                <w:left w:val="none" w:sz="0" w:space="0" w:color="auto"/>
                <w:bottom w:val="none" w:sz="0" w:space="0" w:color="auto"/>
                <w:right w:val="none" w:sz="0" w:space="0" w:color="auto"/>
              </w:divBdr>
              <w:divsChild>
                <w:div w:id="50275468">
                  <w:marLeft w:val="0"/>
                  <w:marRight w:val="0"/>
                  <w:marTop w:val="0"/>
                  <w:marBottom w:val="0"/>
                  <w:divBdr>
                    <w:top w:val="none" w:sz="0" w:space="0" w:color="auto"/>
                    <w:left w:val="none" w:sz="0" w:space="0" w:color="auto"/>
                    <w:bottom w:val="none" w:sz="0" w:space="0" w:color="auto"/>
                    <w:right w:val="none" w:sz="0" w:space="0" w:color="auto"/>
                  </w:divBdr>
                  <w:divsChild>
                    <w:div w:id="1771928434">
                      <w:marLeft w:val="0"/>
                      <w:marRight w:val="0"/>
                      <w:marTop w:val="0"/>
                      <w:marBottom w:val="0"/>
                      <w:divBdr>
                        <w:top w:val="none" w:sz="0" w:space="0" w:color="auto"/>
                        <w:left w:val="none" w:sz="0" w:space="0" w:color="auto"/>
                        <w:bottom w:val="none" w:sz="0" w:space="0" w:color="auto"/>
                        <w:right w:val="none" w:sz="0" w:space="0" w:color="auto"/>
                      </w:divBdr>
                      <w:divsChild>
                        <w:div w:id="293950416">
                          <w:marLeft w:val="0"/>
                          <w:marRight w:val="0"/>
                          <w:marTop w:val="15"/>
                          <w:marBottom w:val="0"/>
                          <w:divBdr>
                            <w:top w:val="none" w:sz="0" w:space="0" w:color="auto"/>
                            <w:left w:val="none" w:sz="0" w:space="0" w:color="auto"/>
                            <w:bottom w:val="none" w:sz="0" w:space="0" w:color="auto"/>
                            <w:right w:val="none" w:sz="0" w:space="0" w:color="auto"/>
                          </w:divBdr>
                          <w:divsChild>
                            <w:div w:id="1158958459">
                              <w:marLeft w:val="0"/>
                              <w:marRight w:val="0"/>
                              <w:marTop w:val="0"/>
                              <w:marBottom w:val="0"/>
                              <w:divBdr>
                                <w:top w:val="none" w:sz="0" w:space="0" w:color="auto"/>
                                <w:left w:val="none" w:sz="0" w:space="0" w:color="auto"/>
                                <w:bottom w:val="none" w:sz="0" w:space="0" w:color="auto"/>
                                <w:right w:val="none" w:sz="0" w:space="0" w:color="auto"/>
                              </w:divBdr>
                              <w:divsChild>
                                <w:div w:id="115175678">
                                  <w:marLeft w:val="0"/>
                                  <w:marRight w:val="0"/>
                                  <w:marTop w:val="0"/>
                                  <w:marBottom w:val="0"/>
                                  <w:divBdr>
                                    <w:top w:val="none" w:sz="0" w:space="0" w:color="auto"/>
                                    <w:left w:val="none" w:sz="0" w:space="0" w:color="auto"/>
                                    <w:bottom w:val="none" w:sz="0" w:space="0" w:color="auto"/>
                                    <w:right w:val="none" w:sz="0" w:space="0" w:color="auto"/>
                                  </w:divBdr>
                                </w:div>
                                <w:div w:id="147327617">
                                  <w:marLeft w:val="0"/>
                                  <w:marRight w:val="0"/>
                                  <w:marTop w:val="0"/>
                                  <w:marBottom w:val="0"/>
                                  <w:divBdr>
                                    <w:top w:val="none" w:sz="0" w:space="0" w:color="auto"/>
                                    <w:left w:val="none" w:sz="0" w:space="0" w:color="auto"/>
                                    <w:bottom w:val="none" w:sz="0" w:space="0" w:color="auto"/>
                                    <w:right w:val="none" w:sz="0" w:space="0" w:color="auto"/>
                                  </w:divBdr>
                                </w:div>
                                <w:div w:id="883372358">
                                  <w:marLeft w:val="0"/>
                                  <w:marRight w:val="0"/>
                                  <w:marTop w:val="0"/>
                                  <w:marBottom w:val="0"/>
                                  <w:divBdr>
                                    <w:top w:val="none" w:sz="0" w:space="0" w:color="auto"/>
                                    <w:left w:val="none" w:sz="0" w:space="0" w:color="auto"/>
                                    <w:bottom w:val="none" w:sz="0" w:space="0" w:color="auto"/>
                                    <w:right w:val="none" w:sz="0" w:space="0" w:color="auto"/>
                                  </w:divBdr>
                                </w:div>
                                <w:div w:id="964192008">
                                  <w:marLeft w:val="0"/>
                                  <w:marRight w:val="0"/>
                                  <w:marTop w:val="0"/>
                                  <w:marBottom w:val="0"/>
                                  <w:divBdr>
                                    <w:top w:val="none" w:sz="0" w:space="0" w:color="auto"/>
                                    <w:left w:val="none" w:sz="0" w:space="0" w:color="auto"/>
                                    <w:bottom w:val="none" w:sz="0" w:space="0" w:color="auto"/>
                                    <w:right w:val="none" w:sz="0" w:space="0" w:color="auto"/>
                                  </w:divBdr>
                                </w:div>
                                <w:div w:id="1382100283">
                                  <w:marLeft w:val="0"/>
                                  <w:marRight w:val="0"/>
                                  <w:marTop w:val="0"/>
                                  <w:marBottom w:val="0"/>
                                  <w:divBdr>
                                    <w:top w:val="none" w:sz="0" w:space="0" w:color="auto"/>
                                    <w:left w:val="none" w:sz="0" w:space="0" w:color="auto"/>
                                    <w:bottom w:val="none" w:sz="0" w:space="0" w:color="auto"/>
                                    <w:right w:val="none" w:sz="0" w:space="0" w:color="auto"/>
                                  </w:divBdr>
                                </w:div>
                                <w:div w:id="1429542665">
                                  <w:marLeft w:val="0"/>
                                  <w:marRight w:val="0"/>
                                  <w:marTop w:val="0"/>
                                  <w:marBottom w:val="0"/>
                                  <w:divBdr>
                                    <w:top w:val="none" w:sz="0" w:space="0" w:color="auto"/>
                                    <w:left w:val="none" w:sz="0" w:space="0" w:color="auto"/>
                                    <w:bottom w:val="none" w:sz="0" w:space="0" w:color="auto"/>
                                    <w:right w:val="none" w:sz="0" w:space="0" w:color="auto"/>
                                  </w:divBdr>
                                </w:div>
                                <w:div w:id="1512599062">
                                  <w:marLeft w:val="0"/>
                                  <w:marRight w:val="0"/>
                                  <w:marTop w:val="0"/>
                                  <w:marBottom w:val="0"/>
                                  <w:divBdr>
                                    <w:top w:val="none" w:sz="0" w:space="0" w:color="auto"/>
                                    <w:left w:val="none" w:sz="0" w:space="0" w:color="auto"/>
                                    <w:bottom w:val="none" w:sz="0" w:space="0" w:color="auto"/>
                                    <w:right w:val="none" w:sz="0" w:space="0" w:color="auto"/>
                                  </w:divBdr>
                                </w:div>
                                <w:div w:id="1645500169">
                                  <w:marLeft w:val="0"/>
                                  <w:marRight w:val="0"/>
                                  <w:marTop w:val="0"/>
                                  <w:marBottom w:val="0"/>
                                  <w:divBdr>
                                    <w:top w:val="none" w:sz="0" w:space="0" w:color="auto"/>
                                    <w:left w:val="none" w:sz="0" w:space="0" w:color="auto"/>
                                    <w:bottom w:val="none" w:sz="0" w:space="0" w:color="auto"/>
                                    <w:right w:val="none" w:sz="0" w:space="0" w:color="auto"/>
                                  </w:divBdr>
                                </w:div>
                                <w:div w:id="1712343676">
                                  <w:marLeft w:val="0"/>
                                  <w:marRight w:val="0"/>
                                  <w:marTop w:val="0"/>
                                  <w:marBottom w:val="0"/>
                                  <w:divBdr>
                                    <w:top w:val="none" w:sz="0" w:space="0" w:color="auto"/>
                                    <w:left w:val="none" w:sz="0" w:space="0" w:color="auto"/>
                                    <w:bottom w:val="none" w:sz="0" w:space="0" w:color="auto"/>
                                    <w:right w:val="none" w:sz="0" w:space="0" w:color="auto"/>
                                  </w:divBdr>
                                </w:div>
                                <w:div w:id="1863977844">
                                  <w:marLeft w:val="0"/>
                                  <w:marRight w:val="0"/>
                                  <w:marTop w:val="0"/>
                                  <w:marBottom w:val="0"/>
                                  <w:divBdr>
                                    <w:top w:val="none" w:sz="0" w:space="0" w:color="auto"/>
                                    <w:left w:val="none" w:sz="0" w:space="0" w:color="auto"/>
                                    <w:bottom w:val="none" w:sz="0" w:space="0" w:color="auto"/>
                                    <w:right w:val="none" w:sz="0" w:space="0" w:color="auto"/>
                                  </w:divBdr>
                                </w:div>
                                <w:div w:id="2025011979">
                                  <w:marLeft w:val="0"/>
                                  <w:marRight w:val="0"/>
                                  <w:marTop w:val="0"/>
                                  <w:marBottom w:val="0"/>
                                  <w:divBdr>
                                    <w:top w:val="none" w:sz="0" w:space="0" w:color="auto"/>
                                    <w:left w:val="none" w:sz="0" w:space="0" w:color="auto"/>
                                    <w:bottom w:val="none" w:sz="0" w:space="0" w:color="auto"/>
                                    <w:right w:val="none" w:sz="0" w:space="0" w:color="auto"/>
                                  </w:divBdr>
                                </w:div>
                                <w:div w:id="21347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56075">
      <w:bodyDiv w:val="1"/>
      <w:marLeft w:val="0"/>
      <w:marRight w:val="0"/>
      <w:marTop w:val="0"/>
      <w:marBottom w:val="0"/>
      <w:divBdr>
        <w:top w:val="none" w:sz="0" w:space="0" w:color="auto"/>
        <w:left w:val="none" w:sz="0" w:space="0" w:color="auto"/>
        <w:bottom w:val="none" w:sz="0" w:space="0" w:color="auto"/>
        <w:right w:val="none" w:sz="0" w:space="0" w:color="auto"/>
      </w:divBdr>
      <w:divsChild>
        <w:div w:id="80838248">
          <w:marLeft w:val="0"/>
          <w:marRight w:val="0"/>
          <w:marTop w:val="0"/>
          <w:marBottom w:val="0"/>
          <w:divBdr>
            <w:top w:val="none" w:sz="0" w:space="0" w:color="auto"/>
            <w:left w:val="none" w:sz="0" w:space="0" w:color="auto"/>
            <w:bottom w:val="none" w:sz="0" w:space="0" w:color="auto"/>
            <w:right w:val="none" w:sz="0" w:space="0" w:color="auto"/>
          </w:divBdr>
        </w:div>
        <w:div w:id="396169179">
          <w:marLeft w:val="0"/>
          <w:marRight w:val="0"/>
          <w:marTop w:val="0"/>
          <w:marBottom w:val="0"/>
          <w:divBdr>
            <w:top w:val="none" w:sz="0" w:space="0" w:color="auto"/>
            <w:left w:val="none" w:sz="0" w:space="0" w:color="auto"/>
            <w:bottom w:val="none" w:sz="0" w:space="0" w:color="auto"/>
            <w:right w:val="none" w:sz="0" w:space="0" w:color="auto"/>
          </w:divBdr>
        </w:div>
        <w:div w:id="1501889519">
          <w:marLeft w:val="0"/>
          <w:marRight w:val="0"/>
          <w:marTop w:val="0"/>
          <w:marBottom w:val="0"/>
          <w:divBdr>
            <w:top w:val="none" w:sz="0" w:space="0" w:color="auto"/>
            <w:left w:val="none" w:sz="0" w:space="0" w:color="auto"/>
            <w:bottom w:val="none" w:sz="0" w:space="0" w:color="auto"/>
            <w:right w:val="none" w:sz="0" w:space="0" w:color="auto"/>
          </w:divBdr>
        </w:div>
        <w:div w:id="2114856834">
          <w:marLeft w:val="0"/>
          <w:marRight w:val="0"/>
          <w:marTop w:val="0"/>
          <w:marBottom w:val="0"/>
          <w:divBdr>
            <w:top w:val="none" w:sz="0" w:space="0" w:color="auto"/>
            <w:left w:val="none" w:sz="0" w:space="0" w:color="auto"/>
            <w:bottom w:val="none" w:sz="0" w:space="0" w:color="auto"/>
            <w:right w:val="none" w:sz="0" w:space="0" w:color="auto"/>
          </w:divBdr>
        </w:div>
        <w:div w:id="660692080">
          <w:marLeft w:val="0"/>
          <w:marRight w:val="0"/>
          <w:marTop w:val="0"/>
          <w:marBottom w:val="0"/>
          <w:divBdr>
            <w:top w:val="none" w:sz="0" w:space="0" w:color="auto"/>
            <w:left w:val="none" w:sz="0" w:space="0" w:color="auto"/>
            <w:bottom w:val="none" w:sz="0" w:space="0" w:color="auto"/>
            <w:right w:val="none" w:sz="0" w:space="0" w:color="auto"/>
          </w:divBdr>
        </w:div>
        <w:div w:id="1254244332">
          <w:marLeft w:val="0"/>
          <w:marRight w:val="0"/>
          <w:marTop w:val="0"/>
          <w:marBottom w:val="0"/>
          <w:divBdr>
            <w:top w:val="none" w:sz="0" w:space="0" w:color="auto"/>
            <w:left w:val="none" w:sz="0" w:space="0" w:color="auto"/>
            <w:bottom w:val="none" w:sz="0" w:space="0" w:color="auto"/>
            <w:right w:val="none" w:sz="0" w:space="0" w:color="auto"/>
          </w:divBdr>
        </w:div>
        <w:div w:id="1751928384">
          <w:marLeft w:val="0"/>
          <w:marRight w:val="0"/>
          <w:marTop w:val="0"/>
          <w:marBottom w:val="0"/>
          <w:divBdr>
            <w:top w:val="none" w:sz="0" w:space="0" w:color="auto"/>
            <w:left w:val="none" w:sz="0" w:space="0" w:color="auto"/>
            <w:bottom w:val="none" w:sz="0" w:space="0" w:color="auto"/>
            <w:right w:val="none" w:sz="0" w:space="0" w:color="auto"/>
          </w:divBdr>
        </w:div>
      </w:divsChild>
    </w:div>
    <w:div w:id="413211569">
      <w:bodyDiv w:val="1"/>
      <w:marLeft w:val="0"/>
      <w:marRight w:val="0"/>
      <w:marTop w:val="0"/>
      <w:marBottom w:val="0"/>
      <w:divBdr>
        <w:top w:val="none" w:sz="0" w:space="0" w:color="auto"/>
        <w:left w:val="none" w:sz="0" w:space="0" w:color="auto"/>
        <w:bottom w:val="none" w:sz="0" w:space="0" w:color="auto"/>
        <w:right w:val="none" w:sz="0" w:space="0" w:color="auto"/>
      </w:divBdr>
    </w:div>
    <w:div w:id="419255051">
      <w:bodyDiv w:val="1"/>
      <w:marLeft w:val="0"/>
      <w:marRight w:val="0"/>
      <w:marTop w:val="0"/>
      <w:marBottom w:val="0"/>
      <w:divBdr>
        <w:top w:val="none" w:sz="0" w:space="0" w:color="auto"/>
        <w:left w:val="none" w:sz="0" w:space="0" w:color="auto"/>
        <w:bottom w:val="none" w:sz="0" w:space="0" w:color="auto"/>
        <w:right w:val="none" w:sz="0" w:space="0" w:color="auto"/>
      </w:divBdr>
    </w:div>
    <w:div w:id="502278763">
      <w:bodyDiv w:val="1"/>
      <w:marLeft w:val="0"/>
      <w:marRight w:val="0"/>
      <w:marTop w:val="0"/>
      <w:marBottom w:val="0"/>
      <w:divBdr>
        <w:top w:val="none" w:sz="0" w:space="0" w:color="auto"/>
        <w:left w:val="none" w:sz="0" w:space="0" w:color="auto"/>
        <w:bottom w:val="none" w:sz="0" w:space="0" w:color="auto"/>
        <w:right w:val="none" w:sz="0" w:space="0" w:color="auto"/>
      </w:divBdr>
    </w:div>
    <w:div w:id="623855043">
      <w:bodyDiv w:val="1"/>
      <w:marLeft w:val="0"/>
      <w:marRight w:val="0"/>
      <w:marTop w:val="0"/>
      <w:marBottom w:val="0"/>
      <w:divBdr>
        <w:top w:val="none" w:sz="0" w:space="0" w:color="auto"/>
        <w:left w:val="none" w:sz="0" w:space="0" w:color="auto"/>
        <w:bottom w:val="none" w:sz="0" w:space="0" w:color="auto"/>
        <w:right w:val="none" w:sz="0" w:space="0" w:color="auto"/>
      </w:divBdr>
    </w:div>
    <w:div w:id="639388646">
      <w:bodyDiv w:val="1"/>
      <w:marLeft w:val="0"/>
      <w:marRight w:val="0"/>
      <w:marTop w:val="0"/>
      <w:marBottom w:val="0"/>
      <w:divBdr>
        <w:top w:val="none" w:sz="0" w:space="0" w:color="auto"/>
        <w:left w:val="none" w:sz="0" w:space="0" w:color="auto"/>
        <w:bottom w:val="none" w:sz="0" w:space="0" w:color="auto"/>
        <w:right w:val="none" w:sz="0" w:space="0" w:color="auto"/>
      </w:divBdr>
      <w:divsChild>
        <w:div w:id="1084953444">
          <w:marLeft w:val="0"/>
          <w:marRight w:val="0"/>
          <w:marTop w:val="0"/>
          <w:marBottom w:val="0"/>
          <w:divBdr>
            <w:top w:val="none" w:sz="0" w:space="0" w:color="auto"/>
            <w:left w:val="none" w:sz="0" w:space="0" w:color="auto"/>
            <w:bottom w:val="none" w:sz="0" w:space="0" w:color="auto"/>
            <w:right w:val="none" w:sz="0" w:space="0" w:color="auto"/>
          </w:divBdr>
        </w:div>
        <w:div w:id="1717512585">
          <w:marLeft w:val="0"/>
          <w:marRight w:val="0"/>
          <w:marTop w:val="0"/>
          <w:marBottom w:val="0"/>
          <w:divBdr>
            <w:top w:val="none" w:sz="0" w:space="0" w:color="auto"/>
            <w:left w:val="none" w:sz="0" w:space="0" w:color="auto"/>
            <w:bottom w:val="none" w:sz="0" w:space="0" w:color="auto"/>
            <w:right w:val="none" w:sz="0" w:space="0" w:color="auto"/>
          </w:divBdr>
        </w:div>
        <w:div w:id="1890533979">
          <w:marLeft w:val="0"/>
          <w:marRight w:val="0"/>
          <w:marTop w:val="0"/>
          <w:marBottom w:val="0"/>
          <w:divBdr>
            <w:top w:val="none" w:sz="0" w:space="0" w:color="auto"/>
            <w:left w:val="none" w:sz="0" w:space="0" w:color="auto"/>
            <w:bottom w:val="none" w:sz="0" w:space="0" w:color="auto"/>
            <w:right w:val="none" w:sz="0" w:space="0" w:color="auto"/>
          </w:divBdr>
        </w:div>
      </w:divsChild>
    </w:div>
    <w:div w:id="752819720">
      <w:bodyDiv w:val="1"/>
      <w:marLeft w:val="0"/>
      <w:marRight w:val="0"/>
      <w:marTop w:val="0"/>
      <w:marBottom w:val="0"/>
      <w:divBdr>
        <w:top w:val="none" w:sz="0" w:space="0" w:color="auto"/>
        <w:left w:val="none" w:sz="0" w:space="0" w:color="auto"/>
        <w:bottom w:val="none" w:sz="0" w:space="0" w:color="auto"/>
        <w:right w:val="none" w:sz="0" w:space="0" w:color="auto"/>
      </w:divBdr>
      <w:divsChild>
        <w:div w:id="509560981">
          <w:marLeft w:val="0"/>
          <w:marRight w:val="0"/>
          <w:marTop w:val="0"/>
          <w:marBottom w:val="0"/>
          <w:divBdr>
            <w:top w:val="none" w:sz="0" w:space="0" w:color="auto"/>
            <w:left w:val="none" w:sz="0" w:space="0" w:color="auto"/>
            <w:bottom w:val="none" w:sz="0" w:space="0" w:color="auto"/>
            <w:right w:val="none" w:sz="0" w:space="0" w:color="auto"/>
          </w:divBdr>
        </w:div>
        <w:div w:id="1356148421">
          <w:marLeft w:val="0"/>
          <w:marRight w:val="0"/>
          <w:marTop w:val="0"/>
          <w:marBottom w:val="0"/>
          <w:divBdr>
            <w:top w:val="none" w:sz="0" w:space="0" w:color="auto"/>
            <w:left w:val="none" w:sz="0" w:space="0" w:color="auto"/>
            <w:bottom w:val="none" w:sz="0" w:space="0" w:color="auto"/>
            <w:right w:val="none" w:sz="0" w:space="0" w:color="auto"/>
          </w:divBdr>
        </w:div>
        <w:div w:id="1460806576">
          <w:marLeft w:val="0"/>
          <w:marRight w:val="0"/>
          <w:marTop w:val="0"/>
          <w:marBottom w:val="0"/>
          <w:divBdr>
            <w:top w:val="none" w:sz="0" w:space="0" w:color="auto"/>
            <w:left w:val="none" w:sz="0" w:space="0" w:color="auto"/>
            <w:bottom w:val="none" w:sz="0" w:space="0" w:color="auto"/>
            <w:right w:val="none" w:sz="0" w:space="0" w:color="auto"/>
          </w:divBdr>
        </w:div>
      </w:divsChild>
    </w:div>
    <w:div w:id="808013900">
      <w:bodyDiv w:val="1"/>
      <w:marLeft w:val="0"/>
      <w:marRight w:val="0"/>
      <w:marTop w:val="0"/>
      <w:marBottom w:val="0"/>
      <w:divBdr>
        <w:top w:val="none" w:sz="0" w:space="0" w:color="auto"/>
        <w:left w:val="none" w:sz="0" w:space="0" w:color="auto"/>
        <w:bottom w:val="none" w:sz="0" w:space="0" w:color="auto"/>
        <w:right w:val="none" w:sz="0" w:space="0" w:color="auto"/>
      </w:divBdr>
    </w:div>
    <w:div w:id="832723337">
      <w:bodyDiv w:val="1"/>
      <w:marLeft w:val="0"/>
      <w:marRight w:val="0"/>
      <w:marTop w:val="0"/>
      <w:marBottom w:val="0"/>
      <w:divBdr>
        <w:top w:val="none" w:sz="0" w:space="0" w:color="auto"/>
        <w:left w:val="none" w:sz="0" w:space="0" w:color="auto"/>
        <w:bottom w:val="none" w:sz="0" w:space="0" w:color="auto"/>
        <w:right w:val="none" w:sz="0" w:space="0" w:color="auto"/>
      </w:divBdr>
    </w:div>
    <w:div w:id="943196581">
      <w:bodyDiv w:val="1"/>
      <w:marLeft w:val="0"/>
      <w:marRight w:val="0"/>
      <w:marTop w:val="0"/>
      <w:marBottom w:val="0"/>
      <w:divBdr>
        <w:top w:val="none" w:sz="0" w:space="0" w:color="auto"/>
        <w:left w:val="none" w:sz="0" w:space="0" w:color="auto"/>
        <w:bottom w:val="none" w:sz="0" w:space="0" w:color="auto"/>
        <w:right w:val="none" w:sz="0" w:space="0" w:color="auto"/>
      </w:divBdr>
    </w:div>
    <w:div w:id="1005715545">
      <w:bodyDiv w:val="1"/>
      <w:marLeft w:val="0"/>
      <w:marRight w:val="0"/>
      <w:marTop w:val="0"/>
      <w:marBottom w:val="0"/>
      <w:divBdr>
        <w:top w:val="none" w:sz="0" w:space="0" w:color="auto"/>
        <w:left w:val="none" w:sz="0" w:space="0" w:color="auto"/>
        <w:bottom w:val="none" w:sz="0" w:space="0" w:color="auto"/>
        <w:right w:val="none" w:sz="0" w:space="0" w:color="auto"/>
      </w:divBdr>
      <w:divsChild>
        <w:div w:id="652180455">
          <w:marLeft w:val="0"/>
          <w:marRight w:val="0"/>
          <w:marTop w:val="0"/>
          <w:marBottom w:val="0"/>
          <w:divBdr>
            <w:top w:val="none" w:sz="0" w:space="0" w:color="auto"/>
            <w:left w:val="none" w:sz="0" w:space="0" w:color="auto"/>
            <w:bottom w:val="none" w:sz="0" w:space="0" w:color="auto"/>
            <w:right w:val="none" w:sz="0" w:space="0" w:color="auto"/>
          </w:divBdr>
        </w:div>
        <w:div w:id="1755858432">
          <w:marLeft w:val="0"/>
          <w:marRight w:val="0"/>
          <w:marTop w:val="0"/>
          <w:marBottom w:val="0"/>
          <w:divBdr>
            <w:top w:val="none" w:sz="0" w:space="0" w:color="auto"/>
            <w:left w:val="none" w:sz="0" w:space="0" w:color="auto"/>
            <w:bottom w:val="none" w:sz="0" w:space="0" w:color="auto"/>
            <w:right w:val="none" w:sz="0" w:space="0" w:color="auto"/>
          </w:divBdr>
        </w:div>
        <w:div w:id="336494586">
          <w:marLeft w:val="0"/>
          <w:marRight w:val="0"/>
          <w:marTop w:val="0"/>
          <w:marBottom w:val="0"/>
          <w:divBdr>
            <w:top w:val="none" w:sz="0" w:space="0" w:color="auto"/>
            <w:left w:val="none" w:sz="0" w:space="0" w:color="auto"/>
            <w:bottom w:val="none" w:sz="0" w:space="0" w:color="auto"/>
            <w:right w:val="none" w:sz="0" w:space="0" w:color="auto"/>
          </w:divBdr>
        </w:div>
        <w:div w:id="1373726100">
          <w:marLeft w:val="0"/>
          <w:marRight w:val="0"/>
          <w:marTop w:val="0"/>
          <w:marBottom w:val="0"/>
          <w:divBdr>
            <w:top w:val="none" w:sz="0" w:space="0" w:color="auto"/>
            <w:left w:val="none" w:sz="0" w:space="0" w:color="auto"/>
            <w:bottom w:val="none" w:sz="0" w:space="0" w:color="auto"/>
            <w:right w:val="none" w:sz="0" w:space="0" w:color="auto"/>
          </w:divBdr>
        </w:div>
        <w:div w:id="2073580686">
          <w:marLeft w:val="0"/>
          <w:marRight w:val="0"/>
          <w:marTop w:val="0"/>
          <w:marBottom w:val="0"/>
          <w:divBdr>
            <w:top w:val="none" w:sz="0" w:space="0" w:color="auto"/>
            <w:left w:val="none" w:sz="0" w:space="0" w:color="auto"/>
            <w:bottom w:val="none" w:sz="0" w:space="0" w:color="auto"/>
            <w:right w:val="none" w:sz="0" w:space="0" w:color="auto"/>
          </w:divBdr>
        </w:div>
        <w:div w:id="1968268103">
          <w:marLeft w:val="0"/>
          <w:marRight w:val="0"/>
          <w:marTop w:val="0"/>
          <w:marBottom w:val="0"/>
          <w:divBdr>
            <w:top w:val="none" w:sz="0" w:space="0" w:color="auto"/>
            <w:left w:val="none" w:sz="0" w:space="0" w:color="auto"/>
            <w:bottom w:val="none" w:sz="0" w:space="0" w:color="auto"/>
            <w:right w:val="none" w:sz="0" w:space="0" w:color="auto"/>
          </w:divBdr>
        </w:div>
        <w:div w:id="1200438955">
          <w:marLeft w:val="0"/>
          <w:marRight w:val="0"/>
          <w:marTop w:val="0"/>
          <w:marBottom w:val="0"/>
          <w:divBdr>
            <w:top w:val="none" w:sz="0" w:space="0" w:color="auto"/>
            <w:left w:val="none" w:sz="0" w:space="0" w:color="auto"/>
            <w:bottom w:val="none" w:sz="0" w:space="0" w:color="auto"/>
            <w:right w:val="none" w:sz="0" w:space="0" w:color="auto"/>
          </w:divBdr>
        </w:div>
        <w:div w:id="889923138">
          <w:marLeft w:val="0"/>
          <w:marRight w:val="0"/>
          <w:marTop w:val="0"/>
          <w:marBottom w:val="0"/>
          <w:divBdr>
            <w:top w:val="none" w:sz="0" w:space="0" w:color="auto"/>
            <w:left w:val="none" w:sz="0" w:space="0" w:color="auto"/>
            <w:bottom w:val="none" w:sz="0" w:space="0" w:color="auto"/>
            <w:right w:val="none" w:sz="0" w:space="0" w:color="auto"/>
          </w:divBdr>
        </w:div>
        <w:div w:id="937828179">
          <w:marLeft w:val="0"/>
          <w:marRight w:val="0"/>
          <w:marTop w:val="0"/>
          <w:marBottom w:val="0"/>
          <w:divBdr>
            <w:top w:val="none" w:sz="0" w:space="0" w:color="auto"/>
            <w:left w:val="none" w:sz="0" w:space="0" w:color="auto"/>
            <w:bottom w:val="none" w:sz="0" w:space="0" w:color="auto"/>
            <w:right w:val="none" w:sz="0" w:space="0" w:color="auto"/>
          </w:divBdr>
        </w:div>
        <w:div w:id="1134635395">
          <w:marLeft w:val="0"/>
          <w:marRight w:val="0"/>
          <w:marTop w:val="0"/>
          <w:marBottom w:val="0"/>
          <w:divBdr>
            <w:top w:val="none" w:sz="0" w:space="0" w:color="auto"/>
            <w:left w:val="none" w:sz="0" w:space="0" w:color="auto"/>
            <w:bottom w:val="none" w:sz="0" w:space="0" w:color="auto"/>
            <w:right w:val="none" w:sz="0" w:space="0" w:color="auto"/>
          </w:divBdr>
        </w:div>
        <w:div w:id="306059738">
          <w:marLeft w:val="0"/>
          <w:marRight w:val="0"/>
          <w:marTop w:val="0"/>
          <w:marBottom w:val="0"/>
          <w:divBdr>
            <w:top w:val="none" w:sz="0" w:space="0" w:color="auto"/>
            <w:left w:val="none" w:sz="0" w:space="0" w:color="auto"/>
            <w:bottom w:val="none" w:sz="0" w:space="0" w:color="auto"/>
            <w:right w:val="none" w:sz="0" w:space="0" w:color="auto"/>
          </w:divBdr>
        </w:div>
        <w:div w:id="1585067341">
          <w:marLeft w:val="0"/>
          <w:marRight w:val="0"/>
          <w:marTop w:val="0"/>
          <w:marBottom w:val="0"/>
          <w:divBdr>
            <w:top w:val="none" w:sz="0" w:space="0" w:color="auto"/>
            <w:left w:val="none" w:sz="0" w:space="0" w:color="auto"/>
            <w:bottom w:val="none" w:sz="0" w:space="0" w:color="auto"/>
            <w:right w:val="none" w:sz="0" w:space="0" w:color="auto"/>
          </w:divBdr>
        </w:div>
        <w:div w:id="1382360958">
          <w:marLeft w:val="0"/>
          <w:marRight w:val="0"/>
          <w:marTop w:val="0"/>
          <w:marBottom w:val="0"/>
          <w:divBdr>
            <w:top w:val="none" w:sz="0" w:space="0" w:color="auto"/>
            <w:left w:val="none" w:sz="0" w:space="0" w:color="auto"/>
            <w:bottom w:val="none" w:sz="0" w:space="0" w:color="auto"/>
            <w:right w:val="none" w:sz="0" w:space="0" w:color="auto"/>
          </w:divBdr>
        </w:div>
        <w:div w:id="224683260">
          <w:marLeft w:val="0"/>
          <w:marRight w:val="0"/>
          <w:marTop w:val="0"/>
          <w:marBottom w:val="0"/>
          <w:divBdr>
            <w:top w:val="none" w:sz="0" w:space="0" w:color="auto"/>
            <w:left w:val="none" w:sz="0" w:space="0" w:color="auto"/>
            <w:bottom w:val="none" w:sz="0" w:space="0" w:color="auto"/>
            <w:right w:val="none" w:sz="0" w:space="0" w:color="auto"/>
          </w:divBdr>
        </w:div>
        <w:div w:id="1007248460">
          <w:marLeft w:val="0"/>
          <w:marRight w:val="0"/>
          <w:marTop w:val="0"/>
          <w:marBottom w:val="0"/>
          <w:divBdr>
            <w:top w:val="none" w:sz="0" w:space="0" w:color="auto"/>
            <w:left w:val="none" w:sz="0" w:space="0" w:color="auto"/>
            <w:bottom w:val="none" w:sz="0" w:space="0" w:color="auto"/>
            <w:right w:val="none" w:sz="0" w:space="0" w:color="auto"/>
          </w:divBdr>
        </w:div>
        <w:div w:id="1701783297">
          <w:marLeft w:val="0"/>
          <w:marRight w:val="0"/>
          <w:marTop w:val="0"/>
          <w:marBottom w:val="0"/>
          <w:divBdr>
            <w:top w:val="none" w:sz="0" w:space="0" w:color="auto"/>
            <w:left w:val="none" w:sz="0" w:space="0" w:color="auto"/>
            <w:bottom w:val="none" w:sz="0" w:space="0" w:color="auto"/>
            <w:right w:val="none" w:sz="0" w:space="0" w:color="auto"/>
          </w:divBdr>
        </w:div>
        <w:div w:id="1935702890">
          <w:marLeft w:val="0"/>
          <w:marRight w:val="0"/>
          <w:marTop w:val="0"/>
          <w:marBottom w:val="0"/>
          <w:divBdr>
            <w:top w:val="none" w:sz="0" w:space="0" w:color="auto"/>
            <w:left w:val="none" w:sz="0" w:space="0" w:color="auto"/>
            <w:bottom w:val="none" w:sz="0" w:space="0" w:color="auto"/>
            <w:right w:val="none" w:sz="0" w:space="0" w:color="auto"/>
          </w:divBdr>
        </w:div>
        <w:div w:id="1029255275">
          <w:marLeft w:val="0"/>
          <w:marRight w:val="0"/>
          <w:marTop w:val="0"/>
          <w:marBottom w:val="0"/>
          <w:divBdr>
            <w:top w:val="none" w:sz="0" w:space="0" w:color="auto"/>
            <w:left w:val="none" w:sz="0" w:space="0" w:color="auto"/>
            <w:bottom w:val="none" w:sz="0" w:space="0" w:color="auto"/>
            <w:right w:val="none" w:sz="0" w:space="0" w:color="auto"/>
          </w:divBdr>
        </w:div>
        <w:div w:id="201599138">
          <w:marLeft w:val="0"/>
          <w:marRight w:val="0"/>
          <w:marTop w:val="0"/>
          <w:marBottom w:val="0"/>
          <w:divBdr>
            <w:top w:val="none" w:sz="0" w:space="0" w:color="auto"/>
            <w:left w:val="none" w:sz="0" w:space="0" w:color="auto"/>
            <w:bottom w:val="none" w:sz="0" w:space="0" w:color="auto"/>
            <w:right w:val="none" w:sz="0" w:space="0" w:color="auto"/>
          </w:divBdr>
        </w:div>
        <w:div w:id="1497921797">
          <w:marLeft w:val="0"/>
          <w:marRight w:val="0"/>
          <w:marTop w:val="0"/>
          <w:marBottom w:val="0"/>
          <w:divBdr>
            <w:top w:val="none" w:sz="0" w:space="0" w:color="auto"/>
            <w:left w:val="none" w:sz="0" w:space="0" w:color="auto"/>
            <w:bottom w:val="none" w:sz="0" w:space="0" w:color="auto"/>
            <w:right w:val="none" w:sz="0" w:space="0" w:color="auto"/>
          </w:divBdr>
        </w:div>
        <w:div w:id="1514883371">
          <w:marLeft w:val="0"/>
          <w:marRight w:val="0"/>
          <w:marTop w:val="0"/>
          <w:marBottom w:val="0"/>
          <w:divBdr>
            <w:top w:val="none" w:sz="0" w:space="0" w:color="auto"/>
            <w:left w:val="none" w:sz="0" w:space="0" w:color="auto"/>
            <w:bottom w:val="none" w:sz="0" w:space="0" w:color="auto"/>
            <w:right w:val="none" w:sz="0" w:space="0" w:color="auto"/>
          </w:divBdr>
        </w:div>
        <w:div w:id="443422067">
          <w:marLeft w:val="0"/>
          <w:marRight w:val="0"/>
          <w:marTop w:val="0"/>
          <w:marBottom w:val="0"/>
          <w:divBdr>
            <w:top w:val="none" w:sz="0" w:space="0" w:color="auto"/>
            <w:left w:val="none" w:sz="0" w:space="0" w:color="auto"/>
            <w:bottom w:val="none" w:sz="0" w:space="0" w:color="auto"/>
            <w:right w:val="none" w:sz="0" w:space="0" w:color="auto"/>
          </w:divBdr>
        </w:div>
        <w:div w:id="2008247834">
          <w:marLeft w:val="0"/>
          <w:marRight w:val="0"/>
          <w:marTop w:val="0"/>
          <w:marBottom w:val="0"/>
          <w:divBdr>
            <w:top w:val="none" w:sz="0" w:space="0" w:color="auto"/>
            <w:left w:val="none" w:sz="0" w:space="0" w:color="auto"/>
            <w:bottom w:val="none" w:sz="0" w:space="0" w:color="auto"/>
            <w:right w:val="none" w:sz="0" w:space="0" w:color="auto"/>
          </w:divBdr>
        </w:div>
        <w:div w:id="381289759">
          <w:marLeft w:val="0"/>
          <w:marRight w:val="0"/>
          <w:marTop w:val="0"/>
          <w:marBottom w:val="0"/>
          <w:divBdr>
            <w:top w:val="none" w:sz="0" w:space="0" w:color="auto"/>
            <w:left w:val="none" w:sz="0" w:space="0" w:color="auto"/>
            <w:bottom w:val="none" w:sz="0" w:space="0" w:color="auto"/>
            <w:right w:val="none" w:sz="0" w:space="0" w:color="auto"/>
          </w:divBdr>
        </w:div>
        <w:div w:id="202593850">
          <w:marLeft w:val="0"/>
          <w:marRight w:val="0"/>
          <w:marTop w:val="0"/>
          <w:marBottom w:val="0"/>
          <w:divBdr>
            <w:top w:val="none" w:sz="0" w:space="0" w:color="auto"/>
            <w:left w:val="none" w:sz="0" w:space="0" w:color="auto"/>
            <w:bottom w:val="none" w:sz="0" w:space="0" w:color="auto"/>
            <w:right w:val="none" w:sz="0" w:space="0" w:color="auto"/>
          </w:divBdr>
        </w:div>
        <w:div w:id="179666654">
          <w:marLeft w:val="0"/>
          <w:marRight w:val="0"/>
          <w:marTop w:val="0"/>
          <w:marBottom w:val="0"/>
          <w:divBdr>
            <w:top w:val="none" w:sz="0" w:space="0" w:color="auto"/>
            <w:left w:val="none" w:sz="0" w:space="0" w:color="auto"/>
            <w:bottom w:val="none" w:sz="0" w:space="0" w:color="auto"/>
            <w:right w:val="none" w:sz="0" w:space="0" w:color="auto"/>
          </w:divBdr>
        </w:div>
        <w:div w:id="668560125">
          <w:marLeft w:val="0"/>
          <w:marRight w:val="0"/>
          <w:marTop w:val="0"/>
          <w:marBottom w:val="0"/>
          <w:divBdr>
            <w:top w:val="none" w:sz="0" w:space="0" w:color="auto"/>
            <w:left w:val="none" w:sz="0" w:space="0" w:color="auto"/>
            <w:bottom w:val="none" w:sz="0" w:space="0" w:color="auto"/>
            <w:right w:val="none" w:sz="0" w:space="0" w:color="auto"/>
          </w:divBdr>
        </w:div>
        <w:div w:id="436364621">
          <w:marLeft w:val="0"/>
          <w:marRight w:val="0"/>
          <w:marTop w:val="0"/>
          <w:marBottom w:val="0"/>
          <w:divBdr>
            <w:top w:val="none" w:sz="0" w:space="0" w:color="auto"/>
            <w:left w:val="none" w:sz="0" w:space="0" w:color="auto"/>
            <w:bottom w:val="none" w:sz="0" w:space="0" w:color="auto"/>
            <w:right w:val="none" w:sz="0" w:space="0" w:color="auto"/>
          </w:divBdr>
        </w:div>
        <w:div w:id="1614901481">
          <w:marLeft w:val="0"/>
          <w:marRight w:val="0"/>
          <w:marTop w:val="0"/>
          <w:marBottom w:val="0"/>
          <w:divBdr>
            <w:top w:val="none" w:sz="0" w:space="0" w:color="auto"/>
            <w:left w:val="none" w:sz="0" w:space="0" w:color="auto"/>
            <w:bottom w:val="none" w:sz="0" w:space="0" w:color="auto"/>
            <w:right w:val="none" w:sz="0" w:space="0" w:color="auto"/>
          </w:divBdr>
        </w:div>
        <w:div w:id="1110321046">
          <w:marLeft w:val="0"/>
          <w:marRight w:val="0"/>
          <w:marTop w:val="0"/>
          <w:marBottom w:val="0"/>
          <w:divBdr>
            <w:top w:val="none" w:sz="0" w:space="0" w:color="auto"/>
            <w:left w:val="none" w:sz="0" w:space="0" w:color="auto"/>
            <w:bottom w:val="none" w:sz="0" w:space="0" w:color="auto"/>
            <w:right w:val="none" w:sz="0" w:space="0" w:color="auto"/>
          </w:divBdr>
        </w:div>
        <w:div w:id="854464696">
          <w:marLeft w:val="0"/>
          <w:marRight w:val="0"/>
          <w:marTop w:val="0"/>
          <w:marBottom w:val="0"/>
          <w:divBdr>
            <w:top w:val="none" w:sz="0" w:space="0" w:color="auto"/>
            <w:left w:val="none" w:sz="0" w:space="0" w:color="auto"/>
            <w:bottom w:val="none" w:sz="0" w:space="0" w:color="auto"/>
            <w:right w:val="none" w:sz="0" w:space="0" w:color="auto"/>
          </w:divBdr>
        </w:div>
        <w:div w:id="1695036360">
          <w:marLeft w:val="0"/>
          <w:marRight w:val="0"/>
          <w:marTop w:val="0"/>
          <w:marBottom w:val="0"/>
          <w:divBdr>
            <w:top w:val="none" w:sz="0" w:space="0" w:color="auto"/>
            <w:left w:val="none" w:sz="0" w:space="0" w:color="auto"/>
            <w:bottom w:val="none" w:sz="0" w:space="0" w:color="auto"/>
            <w:right w:val="none" w:sz="0" w:space="0" w:color="auto"/>
          </w:divBdr>
        </w:div>
        <w:div w:id="162477611">
          <w:marLeft w:val="0"/>
          <w:marRight w:val="0"/>
          <w:marTop w:val="0"/>
          <w:marBottom w:val="0"/>
          <w:divBdr>
            <w:top w:val="none" w:sz="0" w:space="0" w:color="auto"/>
            <w:left w:val="none" w:sz="0" w:space="0" w:color="auto"/>
            <w:bottom w:val="none" w:sz="0" w:space="0" w:color="auto"/>
            <w:right w:val="none" w:sz="0" w:space="0" w:color="auto"/>
          </w:divBdr>
        </w:div>
        <w:div w:id="613753203">
          <w:marLeft w:val="0"/>
          <w:marRight w:val="0"/>
          <w:marTop w:val="0"/>
          <w:marBottom w:val="0"/>
          <w:divBdr>
            <w:top w:val="none" w:sz="0" w:space="0" w:color="auto"/>
            <w:left w:val="none" w:sz="0" w:space="0" w:color="auto"/>
            <w:bottom w:val="none" w:sz="0" w:space="0" w:color="auto"/>
            <w:right w:val="none" w:sz="0" w:space="0" w:color="auto"/>
          </w:divBdr>
        </w:div>
        <w:div w:id="1054162702">
          <w:marLeft w:val="0"/>
          <w:marRight w:val="0"/>
          <w:marTop w:val="0"/>
          <w:marBottom w:val="0"/>
          <w:divBdr>
            <w:top w:val="none" w:sz="0" w:space="0" w:color="auto"/>
            <w:left w:val="none" w:sz="0" w:space="0" w:color="auto"/>
            <w:bottom w:val="none" w:sz="0" w:space="0" w:color="auto"/>
            <w:right w:val="none" w:sz="0" w:space="0" w:color="auto"/>
          </w:divBdr>
        </w:div>
        <w:div w:id="185484951">
          <w:marLeft w:val="0"/>
          <w:marRight w:val="0"/>
          <w:marTop w:val="0"/>
          <w:marBottom w:val="0"/>
          <w:divBdr>
            <w:top w:val="none" w:sz="0" w:space="0" w:color="auto"/>
            <w:left w:val="none" w:sz="0" w:space="0" w:color="auto"/>
            <w:bottom w:val="none" w:sz="0" w:space="0" w:color="auto"/>
            <w:right w:val="none" w:sz="0" w:space="0" w:color="auto"/>
          </w:divBdr>
        </w:div>
        <w:div w:id="777797411">
          <w:marLeft w:val="0"/>
          <w:marRight w:val="0"/>
          <w:marTop w:val="0"/>
          <w:marBottom w:val="0"/>
          <w:divBdr>
            <w:top w:val="none" w:sz="0" w:space="0" w:color="auto"/>
            <w:left w:val="none" w:sz="0" w:space="0" w:color="auto"/>
            <w:bottom w:val="none" w:sz="0" w:space="0" w:color="auto"/>
            <w:right w:val="none" w:sz="0" w:space="0" w:color="auto"/>
          </w:divBdr>
        </w:div>
        <w:div w:id="989601941">
          <w:marLeft w:val="0"/>
          <w:marRight w:val="0"/>
          <w:marTop w:val="0"/>
          <w:marBottom w:val="0"/>
          <w:divBdr>
            <w:top w:val="none" w:sz="0" w:space="0" w:color="auto"/>
            <w:left w:val="none" w:sz="0" w:space="0" w:color="auto"/>
            <w:bottom w:val="none" w:sz="0" w:space="0" w:color="auto"/>
            <w:right w:val="none" w:sz="0" w:space="0" w:color="auto"/>
          </w:divBdr>
        </w:div>
        <w:div w:id="179315769">
          <w:marLeft w:val="0"/>
          <w:marRight w:val="0"/>
          <w:marTop w:val="0"/>
          <w:marBottom w:val="0"/>
          <w:divBdr>
            <w:top w:val="none" w:sz="0" w:space="0" w:color="auto"/>
            <w:left w:val="none" w:sz="0" w:space="0" w:color="auto"/>
            <w:bottom w:val="none" w:sz="0" w:space="0" w:color="auto"/>
            <w:right w:val="none" w:sz="0" w:space="0" w:color="auto"/>
          </w:divBdr>
        </w:div>
        <w:div w:id="523055148">
          <w:marLeft w:val="0"/>
          <w:marRight w:val="0"/>
          <w:marTop w:val="0"/>
          <w:marBottom w:val="0"/>
          <w:divBdr>
            <w:top w:val="none" w:sz="0" w:space="0" w:color="auto"/>
            <w:left w:val="none" w:sz="0" w:space="0" w:color="auto"/>
            <w:bottom w:val="none" w:sz="0" w:space="0" w:color="auto"/>
            <w:right w:val="none" w:sz="0" w:space="0" w:color="auto"/>
          </w:divBdr>
        </w:div>
        <w:div w:id="585457265">
          <w:marLeft w:val="0"/>
          <w:marRight w:val="0"/>
          <w:marTop w:val="0"/>
          <w:marBottom w:val="0"/>
          <w:divBdr>
            <w:top w:val="none" w:sz="0" w:space="0" w:color="auto"/>
            <w:left w:val="none" w:sz="0" w:space="0" w:color="auto"/>
            <w:bottom w:val="none" w:sz="0" w:space="0" w:color="auto"/>
            <w:right w:val="none" w:sz="0" w:space="0" w:color="auto"/>
          </w:divBdr>
        </w:div>
        <w:div w:id="990333343">
          <w:marLeft w:val="0"/>
          <w:marRight w:val="0"/>
          <w:marTop w:val="0"/>
          <w:marBottom w:val="0"/>
          <w:divBdr>
            <w:top w:val="none" w:sz="0" w:space="0" w:color="auto"/>
            <w:left w:val="none" w:sz="0" w:space="0" w:color="auto"/>
            <w:bottom w:val="none" w:sz="0" w:space="0" w:color="auto"/>
            <w:right w:val="none" w:sz="0" w:space="0" w:color="auto"/>
          </w:divBdr>
        </w:div>
        <w:div w:id="1996490659">
          <w:marLeft w:val="0"/>
          <w:marRight w:val="0"/>
          <w:marTop w:val="0"/>
          <w:marBottom w:val="0"/>
          <w:divBdr>
            <w:top w:val="none" w:sz="0" w:space="0" w:color="auto"/>
            <w:left w:val="none" w:sz="0" w:space="0" w:color="auto"/>
            <w:bottom w:val="none" w:sz="0" w:space="0" w:color="auto"/>
            <w:right w:val="none" w:sz="0" w:space="0" w:color="auto"/>
          </w:divBdr>
        </w:div>
        <w:div w:id="1888106529">
          <w:marLeft w:val="0"/>
          <w:marRight w:val="0"/>
          <w:marTop w:val="0"/>
          <w:marBottom w:val="0"/>
          <w:divBdr>
            <w:top w:val="none" w:sz="0" w:space="0" w:color="auto"/>
            <w:left w:val="none" w:sz="0" w:space="0" w:color="auto"/>
            <w:bottom w:val="none" w:sz="0" w:space="0" w:color="auto"/>
            <w:right w:val="none" w:sz="0" w:space="0" w:color="auto"/>
          </w:divBdr>
        </w:div>
        <w:div w:id="1456557825">
          <w:marLeft w:val="0"/>
          <w:marRight w:val="0"/>
          <w:marTop w:val="0"/>
          <w:marBottom w:val="0"/>
          <w:divBdr>
            <w:top w:val="none" w:sz="0" w:space="0" w:color="auto"/>
            <w:left w:val="none" w:sz="0" w:space="0" w:color="auto"/>
            <w:bottom w:val="none" w:sz="0" w:space="0" w:color="auto"/>
            <w:right w:val="none" w:sz="0" w:space="0" w:color="auto"/>
          </w:divBdr>
        </w:div>
        <w:div w:id="1850676265">
          <w:marLeft w:val="0"/>
          <w:marRight w:val="0"/>
          <w:marTop w:val="0"/>
          <w:marBottom w:val="0"/>
          <w:divBdr>
            <w:top w:val="none" w:sz="0" w:space="0" w:color="auto"/>
            <w:left w:val="none" w:sz="0" w:space="0" w:color="auto"/>
            <w:bottom w:val="none" w:sz="0" w:space="0" w:color="auto"/>
            <w:right w:val="none" w:sz="0" w:space="0" w:color="auto"/>
          </w:divBdr>
        </w:div>
        <w:div w:id="1953318977">
          <w:marLeft w:val="0"/>
          <w:marRight w:val="0"/>
          <w:marTop w:val="0"/>
          <w:marBottom w:val="0"/>
          <w:divBdr>
            <w:top w:val="none" w:sz="0" w:space="0" w:color="auto"/>
            <w:left w:val="none" w:sz="0" w:space="0" w:color="auto"/>
            <w:bottom w:val="none" w:sz="0" w:space="0" w:color="auto"/>
            <w:right w:val="none" w:sz="0" w:space="0" w:color="auto"/>
          </w:divBdr>
        </w:div>
        <w:div w:id="1946500974">
          <w:marLeft w:val="0"/>
          <w:marRight w:val="0"/>
          <w:marTop w:val="0"/>
          <w:marBottom w:val="0"/>
          <w:divBdr>
            <w:top w:val="none" w:sz="0" w:space="0" w:color="auto"/>
            <w:left w:val="none" w:sz="0" w:space="0" w:color="auto"/>
            <w:bottom w:val="none" w:sz="0" w:space="0" w:color="auto"/>
            <w:right w:val="none" w:sz="0" w:space="0" w:color="auto"/>
          </w:divBdr>
        </w:div>
        <w:div w:id="63643554">
          <w:marLeft w:val="0"/>
          <w:marRight w:val="0"/>
          <w:marTop w:val="0"/>
          <w:marBottom w:val="0"/>
          <w:divBdr>
            <w:top w:val="none" w:sz="0" w:space="0" w:color="auto"/>
            <w:left w:val="none" w:sz="0" w:space="0" w:color="auto"/>
            <w:bottom w:val="none" w:sz="0" w:space="0" w:color="auto"/>
            <w:right w:val="none" w:sz="0" w:space="0" w:color="auto"/>
          </w:divBdr>
        </w:div>
        <w:div w:id="386148413">
          <w:marLeft w:val="0"/>
          <w:marRight w:val="0"/>
          <w:marTop w:val="0"/>
          <w:marBottom w:val="0"/>
          <w:divBdr>
            <w:top w:val="none" w:sz="0" w:space="0" w:color="auto"/>
            <w:left w:val="none" w:sz="0" w:space="0" w:color="auto"/>
            <w:bottom w:val="none" w:sz="0" w:space="0" w:color="auto"/>
            <w:right w:val="none" w:sz="0" w:space="0" w:color="auto"/>
          </w:divBdr>
        </w:div>
        <w:div w:id="1299871580">
          <w:marLeft w:val="0"/>
          <w:marRight w:val="0"/>
          <w:marTop w:val="0"/>
          <w:marBottom w:val="0"/>
          <w:divBdr>
            <w:top w:val="none" w:sz="0" w:space="0" w:color="auto"/>
            <w:left w:val="none" w:sz="0" w:space="0" w:color="auto"/>
            <w:bottom w:val="none" w:sz="0" w:space="0" w:color="auto"/>
            <w:right w:val="none" w:sz="0" w:space="0" w:color="auto"/>
          </w:divBdr>
        </w:div>
        <w:div w:id="786779664">
          <w:marLeft w:val="0"/>
          <w:marRight w:val="0"/>
          <w:marTop w:val="0"/>
          <w:marBottom w:val="0"/>
          <w:divBdr>
            <w:top w:val="none" w:sz="0" w:space="0" w:color="auto"/>
            <w:left w:val="none" w:sz="0" w:space="0" w:color="auto"/>
            <w:bottom w:val="none" w:sz="0" w:space="0" w:color="auto"/>
            <w:right w:val="none" w:sz="0" w:space="0" w:color="auto"/>
          </w:divBdr>
        </w:div>
        <w:div w:id="1239898621">
          <w:marLeft w:val="0"/>
          <w:marRight w:val="0"/>
          <w:marTop w:val="0"/>
          <w:marBottom w:val="0"/>
          <w:divBdr>
            <w:top w:val="none" w:sz="0" w:space="0" w:color="auto"/>
            <w:left w:val="none" w:sz="0" w:space="0" w:color="auto"/>
            <w:bottom w:val="none" w:sz="0" w:space="0" w:color="auto"/>
            <w:right w:val="none" w:sz="0" w:space="0" w:color="auto"/>
          </w:divBdr>
        </w:div>
        <w:div w:id="1882283581">
          <w:marLeft w:val="0"/>
          <w:marRight w:val="0"/>
          <w:marTop w:val="0"/>
          <w:marBottom w:val="0"/>
          <w:divBdr>
            <w:top w:val="none" w:sz="0" w:space="0" w:color="auto"/>
            <w:left w:val="none" w:sz="0" w:space="0" w:color="auto"/>
            <w:bottom w:val="none" w:sz="0" w:space="0" w:color="auto"/>
            <w:right w:val="none" w:sz="0" w:space="0" w:color="auto"/>
          </w:divBdr>
        </w:div>
        <w:div w:id="1972519658">
          <w:marLeft w:val="0"/>
          <w:marRight w:val="0"/>
          <w:marTop w:val="0"/>
          <w:marBottom w:val="0"/>
          <w:divBdr>
            <w:top w:val="none" w:sz="0" w:space="0" w:color="auto"/>
            <w:left w:val="none" w:sz="0" w:space="0" w:color="auto"/>
            <w:bottom w:val="none" w:sz="0" w:space="0" w:color="auto"/>
            <w:right w:val="none" w:sz="0" w:space="0" w:color="auto"/>
          </w:divBdr>
        </w:div>
        <w:div w:id="479611660">
          <w:marLeft w:val="0"/>
          <w:marRight w:val="0"/>
          <w:marTop w:val="0"/>
          <w:marBottom w:val="0"/>
          <w:divBdr>
            <w:top w:val="none" w:sz="0" w:space="0" w:color="auto"/>
            <w:left w:val="none" w:sz="0" w:space="0" w:color="auto"/>
            <w:bottom w:val="none" w:sz="0" w:space="0" w:color="auto"/>
            <w:right w:val="none" w:sz="0" w:space="0" w:color="auto"/>
          </w:divBdr>
        </w:div>
        <w:div w:id="788475453">
          <w:marLeft w:val="0"/>
          <w:marRight w:val="0"/>
          <w:marTop w:val="0"/>
          <w:marBottom w:val="0"/>
          <w:divBdr>
            <w:top w:val="none" w:sz="0" w:space="0" w:color="auto"/>
            <w:left w:val="none" w:sz="0" w:space="0" w:color="auto"/>
            <w:bottom w:val="none" w:sz="0" w:space="0" w:color="auto"/>
            <w:right w:val="none" w:sz="0" w:space="0" w:color="auto"/>
          </w:divBdr>
        </w:div>
        <w:div w:id="1574319791">
          <w:marLeft w:val="0"/>
          <w:marRight w:val="0"/>
          <w:marTop w:val="0"/>
          <w:marBottom w:val="0"/>
          <w:divBdr>
            <w:top w:val="none" w:sz="0" w:space="0" w:color="auto"/>
            <w:left w:val="none" w:sz="0" w:space="0" w:color="auto"/>
            <w:bottom w:val="none" w:sz="0" w:space="0" w:color="auto"/>
            <w:right w:val="none" w:sz="0" w:space="0" w:color="auto"/>
          </w:divBdr>
        </w:div>
        <w:div w:id="1954818622">
          <w:marLeft w:val="0"/>
          <w:marRight w:val="0"/>
          <w:marTop w:val="0"/>
          <w:marBottom w:val="0"/>
          <w:divBdr>
            <w:top w:val="none" w:sz="0" w:space="0" w:color="auto"/>
            <w:left w:val="none" w:sz="0" w:space="0" w:color="auto"/>
            <w:bottom w:val="none" w:sz="0" w:space="0" w:color="auto"/>
            <w:right w:val="none" w:sz="0" w:space="0" w:color="auto"/>
          </w:divBdr>
        </w:div>
        <w:div w:id="275066231">
          <w:marLeft w:val="0"/>
          <w:marRight w:val="0"/>
          <w:marTop w:val="0"/>
          <w:marBottom w:val="0"/>
          <w:divBdr>
            <w:top w:val="none" w:sz="0" w:space="0" w:color="auto"/>
            <w:left w:val="none" w:sz="0" w:space="0" w:color="auto"/>
            <w:bottom w:val="none" w:sz="0" w:space="0" w:color="auto"/>
            <w:right w:val="none" w:sz="0" w:space="0" w:color="auto"/>
          </w:divBdr>
        </w:div>
        <w:div w:id="1063261617">
          <w:marLeft w:val="0"/>
          <w:marRight w:val="0"/>
          <w:marTop w:val="0"/>
          <w:marBottom w:val="0"/>
          <w:divBdr>
            <w:top w:val="none" w:sz="0" w:space="0" w:color="auto"/>
            <w:left w:val="none" w:sz="0" w:space="0" w:color="auto"/>
            <w:bottom w:val="none" w:sz="0" w:space="0" w:color="auto"/>
            <w:right w:val="none" w:sz="0" w:space="0" w:color="auto"/>
          </w:divBdr>
        </w:div>
        <w:div w:id="864169227">
          <w:marLeft w:val="0"/>
          <w:marRight w:val="0"/>
          <w:marTop w:val="0"/>
          <w:marBottom w:val="0"/>
          <w:divBdr>
            <w:top w:val="none" w:sz="0" w:space="0" w:color="auto"/>
            <w:left w:val="none" w:sz="0" w:space="0" w:color="auto"/>
            <w:bottom w:val="none" w:sz="0" w:space="0" w:color="auto"/>
            <w:right w:val="none" w:sz="0" w:space="0" w:color="auto"/>
          </w:divBdr>
        </w:div>
        <w:div w:id="234782146">
          <w:marLeft w:val="0"/>
          <w:marRight w:val="0"/>
          <w:marTop w:val="0"/>
          <w:marBottom w:val="0"/>
          <w:divBdr>
            <w:top w:val="none" w:sz="0" w:space="0" w:color="auto"/>
            <w:left w:val="none" w:sz="0" w:space="0" w:color="auto"/>
            <w:bottom w:val="none" w:sz="0" w:space="0" w:color="auto"/>
            <w:right w:val="none" w:sz="0" w:space="0" w:color="auto"/>
          </w:divBdr>
        </w:div>
        <w:div w:id="789860583">
          <w:marLeft w:val="0"/>
          <w:marRight w:val="0"/>
          <w:marTop w:val="0"/>
          <w:marBottom w:val="0"/>
          <w:divBdr>
            <w:top w:val="none" w:sz="0" w:space="0" w:color="auto"/>
            <w:left w:val="none" w:sz="0" w:space="0" w:color="auto"/>
            <w:bottom w:val="none" w:sz="0" w:space="0" w:color="auto"/>
            <w:right w:val="none" w:sz="0" w:space="0" w:color="auto"/>
          </w:divBdr>
        </w:div>
        <w:div w:id="1630554860">
          <w:marLeft w:val="0"/>
          <w:marRight w:val="0"/>
          <w:marTop w:val="0"/>
          <w:marBottom w:val="0"/>
          <w:divBdr>
            <w:top w:val="none" w:sz="0" w:space="0" w:color="auto"/>
            <w:left w:val="none" w:sz="0" w:space="0" w:color="auto"/>
            <w:bottom w:val="none" w:sz="0" w:space="0" w:color="auto"/>
            <w:right w:val="none" w:sz="0" w:space="0" w:color="auto"/>
          </w:divBdr>
        </w:div>
        <w:div w:id="1602253576">
          <w:marLeft w:val="0"/>
          <w:marRight w:val="0"/>
          <w:marTop w:val="0"/>
          <w:marBottom w:val="0"/>
          <w:divBdr>
            <w:top w:val="none" w:sz="0" w:space="0" w:color="auto"/>
            <w:left w:val="none" w:sz="0" w:space="0" w:color="auto"/>
            <w:bottom w:val="none" w:sz="0" w:space="0" w:color="auto"/>
            <w:right w:val="none" w:sz="0" w:space="0" w:color="auto"/>
          </w:divBdr>
        </w:div>
        <w:div w:id="338891177">
          <w:marLeft w:val="0"/>
          <w:marRight w:val="0"/>
          <w:marTop w:val="0"/>
          <w:marBottom w:val="0"/>
          <w:divBdr>
            <w:top w:val="none" w:sz="0" w:space="0" w:color="auto"/>
            <w:left w:val="none" w:sz="0" w:space="0" w:color="auto"/>
            <w:bottom w:val="none" w:sz="0" w:space="0" w:color="auto"/>
            <w:right w:val="none" w:sz="0" w:space="0" w:color="auto"/>
          </w:divBdr>
        </w:div>
        <w:div w:id="426999451">
          <w:marLeft w:val="0"/>
          <w:marRight w:val="0"/>
          <w:marTop w:val="0"/>
          <w:marBottom w:val="0"/>
          <w:divBdr>
            <w:top w:val="none" w:sz="0" w:space="0" w:color="auto"/>
            <w:left w:val="none" w:sz="0" w:space="0" w:color="auto"/>
            <w:bottom w:val="none" w:sz="0" w:space="0" w:color="auto"/>
            <w:right w:val="none" w:sz="0" w:space="0" w:color="auto"/>
          </w:divBdr>
        </w:div>
        <w:div w:id="701398943">
          <w:marLeft w:val="0"/>
          <w:marRight w:val="0"/>
          <w:marTop w:val="0"/>
          <w:marBottom w:val="0"/>
          <w:divBdr>
            <w:top w:val="none" w:sz="0" w:space="0" w:color="auto"/>
            <w:left w:val="none" w:sz="0" w:space="0" w:color="auto"/>
            <w:bottom w:val="none" w:sz="0" w:space="0" w:color="auto"/>
            <w:right w:val="none" w:sz="0" w:space="0" w:color="auto"/>
          </w:divBdr>
        </w:div>
        <w:div w:id="803621078">
          <w:marLeft w:val="0"/>
          <w:marRight w:val="0"/>
          <w:marTop w:val="0"/>
          <w:marBottom w:val="0"/>
          <w:divBdr>
            <w:top w:val="none" w:sz="0" w:space="0" w:color="auto"/>
            <w:left w:val="none" w:sz="0" w:space="0" w:color="auto"/>
            <w:bottom w:val="none" w:sz="0" w:space="0" w:color="auto"/>
            <w:right w:val="none" w:sz="0" w:space="0" w:color="auto"/>
          </w:divBdr>
        </w:div>
        <w:div w:id="1768454565">
          <w:marLeft w:val="0"/>
          <w:marRight w:val="0"/>
          <w:marTop w:val="0"/>
          <w:marBottom w:val="0"/>
          <w:divBdr>
            <w:top w:val="none" w:sz="0" w:space="0" w:color="auto"/>
            <w:left w:val="none" w:sz="0" w:space="0" w:color="auto"/>
            <w:bottom w:val="none" w:sz="0" w:space="0" w:color="auto"/>
            <w:right w:val="none" w:sz="0" w:space="0" w:color="auto"/>
          </w:divBdr>
        </w:div>
        <w:div w:id="1594824359">
          <w:marLeft w:val="0"/>
          <w:marRight w:val="0"/>
          <w:marTop w:val="0"/>
          <w:marBottom w:val="0"/>
          <w:divBdr>
            <w:top w:val="none" w:sz="0" w:space="0" w:color="auto"/>
            <w:left w:val="none" w:sz="0" w:space="0" w:color="auto"/>
            <w:bottom w:val="none" w:sz="0" w:space="0" w:color="auto"/>
            <w:right w:val="none" w:sz="0" w:space="0" w:color="auto"/>
          </w:divBdr>
        </w:div>
        <w:div w:id="611788119">
          <w:marLeft w:val="0"/>
          <w:marRight w:val="0"/>
          <w:marTop w:val="0"/>
          <w:marBottom w:val="0"/>
          <w:divBdr>
            <w:top w:val="none" w:sz="0" w:space="0" w:color="auto"/>
            <w:left w:val="none" w:sz="0" w:space="0" w:color="auto"/>
            <w:bottom w:val="none" w:sz="0" w:space="0" w:color="auto"/>
            <w:right w:val="none" w:sz="0" w:space="0" w:color="auto"/>
          </w:divBdr>
        </w:div>
        <w:div w:id="470289480">
          <w:marLeft w:val="0"/>
          <w:marRight w:val="0"/>
          <w:marTop w:val="0"/>
          <w:marBottom w:val="0"/>
          <w:divBdr>
            <w:top w:val="none" w:sz="0" w:space="0" w:color="auto"/>
            <w:left w:val="none" w:sz="0" w:space="0" w:color="auto"/>
            <w:bottom w:val="none" w:sz="0" w:space="0" w:color="auto"/>
            <w:right w:val="none" w:sz="0" w:space="0" w:color="auto"/>
          </w:divBdr>
        </w:div>
        <w:div w:id="990407879">
          <w:marLeft w:val="0"/>
          <w:marRight w:val="0"/>
          <w:marTop w:val="0"/>
          <w:marBottom w:val="0"/>
          <w:divBdr>
            <w:top w:val="none" w:sz="0" w:space="0" w:color="auto"/>
            <w:left w:val="none" w:sz="0" w:space="0" w:color="auto"/>
            <w:bottom w:val="none" w:sz="0" w:space="0" w:color="auto"/>
            <w:right w:val="none" w:sz="0" w:space="0" w:color="auto"/>
          </w:divBdr>
        </w:div>
        <w:div w:id="619609359">
          <w:marLeft w:val="0"/>
          <w:marRight w:val="0"/>
          <w:marTop w:val="0"/>
          <w:marBottom w:val="0"/>
          <w:divBdr>
            <w:top w:val="none" w:sz="0" w:space="0" w:color="auto"/>
            <w:left w:val="none" w:sz="0" w:space="0" w:color="auto"/>
            <w:bottom w:val="none" w:sz="0" w:space="0" w:color="auto"/>
            <w:right w:val="none" w:sz="0" w:space="0" w:color="auto"/>
          </w:divBdr>
        </w:div>
        <w:div w:id="1623611004">
          <w:marLeft w:val="0"/>
          <w:marRight w:val="0"/>
          <w:marTop w:val="0"/>
          <w:marBottom w:val="0"/>
          <w:divBdr>
            <w:top w:val="none" w:sz="0" w:space="0" w:color="auto"/>
            <w:left w:val="none" w:sz="0" w:space="0" w:color="auto"/>
            <w:bottom w:val="none" w:sz="0" w:space="0" w:color="auto"/>
            <w:right w:val="none" w:sz="0" w:space="0" w:color="auto"/>
          </w:divBdr>
        </w:div>
        <w:div w:id="1842088730">
          <w:marLeft w:val="0"/>
          <w:marRight w:val="0"/>
          <w:marTop w:val="0"/>
          <w:marBottom w:val="0"/>
          <w:divBdr>
            <w:top w:val="none" w:sz="0" w:space="0" w:color="auto"/>
            <w:left w:val="none" w:sz="0" w:space="0" w:color="auto"/>
            <w:bottom w:val="none" w:sz="0" w:space="0" w:color="auto"/>
            <w:right w:val="none" w:sz="0" w:space="0" w:color="auto"/>
          </w:divBdr>
        </w:div>
        <w:div w:id="15886052">
          <w:marLeft w:val="0"/>
          <w:marRight w:val="0"/>
          <w:marTop w:val="0"/>
          <w:marBottom w:val="0"/>
          <w:divBdr>
            <w:top w:val="none" w:sz="0" w:space="0" w:color="auto"/>
            <w:left w:val="none" w:sz="0" w:space="0" w:color="auto"/>
            <w:bottom w:val="none" w:sz="0" w:space="0" w:color="auto"/>
            <w:right w:val="none" w:sz="0" w:space="0" w:color="auto"/>
          </w:divBdr>
        </w:div>
        <w:div w:id="1511484429">
          <w:marLeft w:val="0"/>
          <w:marRight w:val="0"/>
          <w:marTop w:val="0"/>
          <w:marBottom w:val="0"/>
          <w:divBdr>
            <w:top w:val="none" w:sz="0" w:space="0" w:color="auto"/>
            <w:left w:val="none" w:sz="0" w:space="0" w:color="auto"/>
            <w:bottom w:val="none" w:sz="0" w:space="0" w:color="auto"/>
            <w:right w:val="none" w:sz="0" w:space="0" w:color="auto"/>
          </w:divBdr>
        </w:div>
        <w:div w:id="1441338223">
          <w:marLeft w:val="0"/>
          <w:marRight w:val="0"/>
          <w:marTop w:val="0"/>
          <w:marBottom w:val="0"/>
          <w:divBdr>
            <w:top w:val="none" w:sz="0" w:space="0" w:color="auto"/>
            <w:left w:val="none" w:sz="0" w:space="0" w:color="auto"/>
            <w:bottom w:val="none" w:sz="0" w:space="0" w:color="auto"/>
            <w:right w:val="none" w:sz="0" w:space="0" w:color="auto"/>
          </w:divBdr>
        </w:div>
        <w:div w:id="647708098">
          <w:marLeft w:val="0"/>
          <w:marRight w:val="0"/>
          <w:marTop w:val="0"/>
          <w:marBottom w:val="0"/>
          <w:divBdr>
            <w:top w:val="none" w:sz="0" w:space="0" w:color="auto"/>
            <w:left w:val="none" w:sz="0" w:space="0" w:color="auto"/>
            <w:bottom w:val="none" w:sz="0" w:space="0" w:color="auto"/>
            <w:right w:val="none" w:sz="0" w:space="0" w:color="auto"/>
          </w:divBdr>
        </w:div>
        <w:div w:id="1134327472">
          <w:marLeft w:val="0"/>
          <w:marRight w:val="0"/>
          <w:marTop w:val="0"/>
          <w:marBottom w:val="0"/>
          <w:divBdr>
            <w:top w:val="none" w:sz="0" w:space="0" w:color="auto"/>
            <w:left w:val="none" w:sz="0" w:space="0" w:color="auto"/>
            <w:bottom w:val="none" w:sz="0" w:space="0" w:color="auto"/>
            <w:right w:val="none" w:sz="0" w:space="0" w:color="auto"/>
          </w:divBdr>
        </w:div>
        <w:div w:id="1727873711">
          <w:marLeft w:val="0"/>
          <w:marRight w:val="0"/>
          <w:marTop w:val="0"/>
          <w:marBottom w:val="0"/>
          <w:divBdr>
            <w:top w:val="none" w:sz="0" w:space="0" w:color="auto"/>
            <w:left w:val="none" w:sz="0" w:space="0" w:color="auto"/>
            <w:bottom w:val="none" w:sz="0" w:space="0" w:color="auto"/>
            <w:right w:val="none" w:sz="0" w:space="0" w:color="auto"/>
          </w:divBdr>
        </w:div>
        <w:div w:id="1077242393">
          <w:marLeft w:val="0"/>
          <w:marRight w:val="0"/>
          <w:marTop w:val="0"/>
          <w:marBottom w:val="0"/>
          <w:divBdr>
            <w:top w:val="none" w:sz="0" w:space="0" w:color="auto"/>
            <w:left w:val="none" w:sz="0" w:space="0" w:color="auto"/>
            <w:bottom w:val="none" w:sz="0" w:space="0" w:color="auto"/>
            <w:right w:val="none" w:sz="0" w:space="0" w:color="auto"/>
          </w:divBdr>
        </w:div>
        <w:div w:id="1897158509">
          <w:marLeft w:val="0"/>
          <w:marRight w:val="0"/>
          <w:marTop w:val="0"/>
          <w:marBottom w:val="0"/>
          <w:divBdr>
            <w:top w:val="none" w:sz="0" w:space="0" w:color="auto"/>
            <w:left w:val="none" w:sz="0" w:space="0" w:color="auto"/>
            <w:bottom w:val="none" w:sz="0" w:space="0" w:color="auto"/>
            <w:right w:val="none" w:sz="0" w:space="0" w:color="auto"/>
          </w:divBdr>
        </w:div>
        <w:div w:id="218905332">
          <w:marLeft w:val="0"/>
          <w:marRight w:val="0"/>
          <w:marTop w:val="0"/>
          <w:marBottom w:val="0"/>
          <w:divBdr>
            <w:top w:val="none" w:sz="0" w:space="0" w:color="auto"/>
            <w:left w:val="none" w:sz="0" w:space="0" w:color="auto"/>
            <w:bottom w:val="none" w:sz="0" w:space="0" w:color="auto"/>
            <w:right w:val="none" w:sz="0" w:space="0" w:color="auto"/>
          </w:divBdr>
        </w:div>
        <w:div w:id="721175732">
          <w:marLeft w:val="0"/>
          <w:marRight w:val="0"/>
          <w:marTop w:val="0"/>
          <w:marBottom w:val="0"/>
          <w:divBdr>
            <w:top w:val="none" w:sz="0" w:space="0" w:color="auto"/>
            <w:left w:val="none" w:sz="0" w:space="0" w:color="auto"/>
            <w:bottom w:val="none" w:sz="0" w:space="0" w:color="auto"/>
            <w:right w:val="none" w:sz="0" w:space="0" w:color="auto"/>
          </w:divBdr>
        </w:div>
        <w:div w:id="1556359018">
          <w:marLeft w:val="0"/>
          <w:marRight w:val="0"/>
          <w:marTop w:val="0"/>
          <w:marBottom w:val="0"/>
          <w:divBdr>
            <w:top w:val="none" w:sz="0" w:space="0" w:color="auto"/>
            <w:left w:val="none" w:sz="0" w:space="0" w:color="auto"/>
            <w:bottom w:val="none" w:sz="0" w:space="0" w:color="auto"/>
            <w:right w:val="none" w:sz="0" w:space="0" w:color="auto"/>
          </w:divBdr>
        </w:div>
        <w:div w:id="569538330">
          <w:marLeft w:val="0"/>
          <w:marRight w:val="0"/>
          <w:marTop w:val="0"/>
          <w:marBottom w:val="0"/>
          <w:divBdr>
            <w:top w:val="none" w:sz="0" w:space="0" w:color="auto"/>
            <w:left w:val="none" w:sz="0" w:space="0" w:color="auto"/>
            <w:bottom w:val="none" w:sz="0" w:space="0" w:color="auto"/>
            <w:right w:val="none" w:sz="0" w:space="0" w:color="auto"/>
          </w:divBdr>
        </w:div>
        <w:div w:id="1482110857">
          <w:marLeft w:val="0"/>
          <w:marRight w:val="0"/>
          <w:marTop w:val="0"/>
          <w:marBottom w:val="0"/>
          <w:divBdr>
            <w:top w:val="none" w:sz="0" w:space="0" w:color="auto"/>
            <w:left w:val="none" w:sz="0" w:space="0" w:color="auto"/>
            <w:bottom w:val="none" w:sz="0" w:space="0" w:color="auto"/>
            <w:right w:val="none" w:sz="0" w:space="0" w:color="auto"/>
          </w:divBdr>
        </w:div>
        <w:div w:id="277949164">
          <w:marLeft w:val="0"/>
          <w:marRight w:val="0"/>
          <w:marTop w:val="0"/>
          <w:marBottom w:val="0"/>
          <w:divBdr>
            <w:top w:val="none" w:sz="0" w:space="0" w:color="auto"/>
            <w:left w:val="none" w:sz="0" w:space="0" w:color="auto"/>
            <w:bottom w:val="none" w:sz="0" w:space="0" w:color="auto"/>
            <w:right w:val="none" w:sz="0" w:space="0" w:color="auto"/>
          </w:divBdr>
        </w:div>
        <w:div w:id="861550250">
          <w:marLeft w:val="0"/>
          <w:marRight w:val="0"/>
          <w:marTop w:val="0"/>
          <w:marBottom w:val="0"/>
          <w:divBdr>
            <w:top w:val="none" w:sz="0" w:space="0" w:color="auto"/>
            <w:left w:val="none" w:sz="0" w:space="0" w:color="auto"/>
            <w:bottom w:val="none" w:sz="0" w:space="0" w:color="auto"/>
            <w:right w:val="none" w:sz="0" w:space="0" w:color="auto"/>
          </w:divBdr>
        </w:div>
        <w:div w:id="840051814">
          <w:marLeft w:val="0"/>
          <w:marRight w:val="0"/>
          <w:marTop w:val="0"/>
          <w:marBottom w:val="0"/>
          <w:divBdr>
            <w:top w:val="none" w:sz="0" w:space="0" w:color="auto"/>
            <w:left w:val="none" w:sz="0" w:space="0" w:color="auto"/>
            <w:bottom w:val="none" w:sz="0" w:space="0" w:color="auto"/>
            <w:right w:val="none" w:sz="0" w:space="0" w:color="auto"/>
          </w:divBdr>
        </w:div>
        <w:div w:id="1660619745">
          <w:marLeft w:val="0"/>
          <w:marRight w:val="0"/>
          <w:marTop w:val="0"/>
          <w:marBottom w:val="0"/>
          <w:divBdr>
            <w:top w:val="none" w:sz="0" w:space="0" w:color="auto"/>
            <w:left w:val="none" w:sz="0" w:space="0" w:color="auto"/>
            <w:bottom w:val="none" w:sz="0" w:space="0" w:color="auto"/>
            <w:right w:val="none" w:sz="0" w:space="0" w:color="auto"/>
          </w:divBdr>
        </w:div>
        <w:div w:id="1411929822">
          <w:marLeft w:val="0"/>
          <w:marRight w:val="0"/>
          <w:marTop w:val="0"/>
          <w:marBottom w:val="0"/>
          <w:divBdr>
            <w:top w:val="none" w:sz="0" w:space="0" w:color="auto"/>
            <w:left w:val="none" w:sz="0" w:space="0" w:color="auto"/>
            <w:bottom w:val="none" w:sz="0" w:space="0" w:color="auto"/>
            <w:right w:val="none" w:sz="0" w:space="0" w:color="auto"/>
          </w:divBdr>
        </w:div>
        <w:div w:id="631713992">
          <w:marLeft w:val="0"/>
          <w:marRight w:val="0"/>
          <w:marTop w:val="0"/>
          <w:marBottom w:val="0"/>
          <w:divBdr>
            <w:top w:val="none" w:sz="0" w:space="0" w:color="auto"/>
            <w:left w:val="none" w:sz="0" w:space="0" w:color="auto"/>
            <w:bottom w:val="none" w:sz="0" w:space="0" w:color="auto"/>
            <w:right w:val="none" w:sz="0" w:space="0" w:color="auto"/>
          </w:divBdr>
        </w:div>
        <w:div w:id="67922012">
          <w:marLeft w:val="0"/>
          <w:marRight w:val="0"/>
          <w:marTop w:val="0"/>
          <w:marBottom w:val="0"/>
          <w:divBdr>
            <w:top w:val="none" w:sz="0" w:space="0" w:color="auto"/>
            <w:left w:val="none" w:sz="0" w:space="0" w:color="auto"/>
            <w:bottom w:val="none" w:sz="0" w:space="0" w:color="auto"/>
            <w:right w:val="none" w:sz="0" w:space="0" w:color="auto"/>
          </w:divBdr>
        </w:div>
        <w:div w:id="1063793644">
          <w:marLeft w:val="0"/>
          <w:marRight w:val="0"/>
          <w:marTop w:val="0"/>
          <w:marBottom w:val="0"/>
          <w:divBdr>
            <w:top w:val="none" w:sz="0" w:space="0" w:color="auto"/>
            <w:left w:val="none" w:sz="0" w:space="0" w:color="auto"/>
            <w:bottom w:val="none" w:sz="0" w:space="0" w:color="auto"/>
            <w:right w:val="none" w:sz="0" w:space="0" w:color="auto"/>
          </w:divBdr>
        </w:div>
        <w:div w:id="1915241424">
          <w:marLeft w:val="0"/>
          <w:marRight w:val="0"/>
          <w:marTop w:val="0"/>
          <w:marBottom w:val="0"/>
          <w:divBdr>
            <w:top w:val="none" w:sz="0" w:space="0" w:color="auto"/>
            <w:left w:val="none" w:sz="0" w:space="0" w:color="auto"/>
            <w:bottom w:val="none" w:sz="0" w:space="0" w:color="auto"/>
            <w:right w:val="none" w:sz="0" w:space="0" w:color="auto"/>
          </w:divBdr>
        </w:div>
        <w:div w:id="397556041">
          <w:marLeft w:val="0"/>
          <w:marRight w:val="0"/>
          <w:marTop w:val="0"/>
          <w:marBottom w:val="0"/>
          <w:divBdr>
            <w:top w:val="none" w:sz="0" w:space="0" w:color="auto"/>
            <w:left w:val="none" w:sz="0" w:space="0" w:color="auto"/>
            <w:bottom w:val="none" w:sz="0" w:space="0" w:color="auto"/>
            <w:right w:val="none" w:sz="0" w:space="0" w:color="auto"/>
          </w:divBdr>
        </w:div>
        <w:div w:id="1231498689">
          <w:marLeft w:val="0"/>
          <w:marRight w:val="0"/>
          <w:marTop w:val="0"/>
          <w:marBottom w:val="0"/>
          <w:divBdr>
            <w:top w:val="none" w:sz="0" w:space="0" w:color="auto"/>
            <w:left w:val="none" w:sz="0" w:space="0" w:color="auto"/>
            <w:bottom w:val="none" w:sz="0" w:space="0" w:color="auto"/>
            <w:right w:val="none" w:sz="0" w:space="0" w:color="auto"/>
          </w:divBdr>
        </w:div>
        <w:div w:id="1790203048">
          <w:marLeft w:val="0"/>
          <w:marRight w:val="0"/>
          <w:marTop w:val="0"/>
          <w:marBottom w:val="0"/>
          <w:divBdr>
            <w:top w:val="none" w:sz="0" w:space="0" w:color="auto"/>
            <w:left w:val="none" w:sz="0" w:space="0" w:color="auto"/>
            <w:bottom w:val="none" w:sz="0" w:space="0" w:color="auto"/>
            <w:right w:val="none" w:sz="0" w:space="0" w:color="auto"/>
          </w:divBdr>
        </w:div>
        <w:div w:id="1487742469">
          <w:marLeft w:val="0"/>
          <w:marRight w:val="0"/>
          <w:marTop w:val="0"/>
          <w:marBottom w:val="0"/>
          <w:divBdr>
            <w:top w:val="none" w:sz="0" w:space="0" w:color="auto"/>
            <w:left w:val="none" w:sz="0" w:space="0" w:color="auto"/>
            <w:bottom w:val="none" w:sz="0" w:space="0" w:color="auto"/>
            <w:right w:val="none" w:sz="0" w:space="0" w:color="auto"/>
          </w:divBdr>
        </w:div>
        <w:div w:id="871498440">
          <w:marLeft w:val="0"/>
          <w:marRight w:val="0"/>
          <w:marTop w:val="0"/>
          <w:marBottom w:val="0"/>
          <w:divBdr>
            <w:top w:val="none" w:sz="0" w:space="0" w:color="auto"/>
            <w:left w:val="none" w:sz="0" w:space="0" w:color="auto"/>
            <w:bottom w:val="none" w:sz="0" w:space="0" w:color="auto"/>
            <w:right w:val="none" w:sz="0" w:space="0" w:color="auto"/>
          </w:divBdr>
        </w:div>
        <w:div w:id="752627096">
          <w:marLeft w:val="0"/>
          <w:marRight w:val="0"/>
          <w:marTop w:val="0"/>
          <w:marBottom w:val="0"/>
          <w:divBdr>
            <w:top w:val="none" w:sz="0" w:space="0" w:color="auto"/>
            <w:left w:val="none" w:sz="0" w:space="0" w:color="auto"/>
            <w:bottom w:val="none" w:sz="0" w:space="0" w:color="auto"/>
            <w:right w:val="none" w:sz="0" w:space="0" w:color="auto"/>
          </w:divBdr>
        </w:div>
        <w:div w:id="756168070">
          <w:marLeft w:val="0"/>
          <w:marRight w:val="0"/>
          <w:marTop w:val="0"/>
          <w:marBottom w:val="0"/>
          <w:divBdr>
            <w:top w:val="none" w:sz="0" w:space="0" w:color="auto"/>
            <w:left w:val="none" w:sz="0" w:space="0" w:color="auto"/>
            <w:bottom w:val="none" w:sz="0" w:space="0" w:color="auto"/>
            <w:right w:val="none" w:sz="0" w:space="0" w:color="auto"/>
          </w:divBdr>
        </w:div>
        <w:div w:id="1768309045">
          <w:marLeft w:val="0"/>
          <w:marRight w:val="0"/>
          <w:marTop w:val="0"/>
          <w:marBottom w:val="0"/>
          <w:divBdr>
            <w:top w:val="none" w:sz="0" w:space="0" w:color="auto"/>
            <w:left w:val="none" w:sz="0" w:space="0" w:color="auto"/>
            <w:bottom w:val="none" w:sz="0" w:space="0" w:color="auto"/>
            <w:right w:val="none" w:sz="0" w:space="0" w:color="auto"/>
          </w:divBdr>
        </w:div>
        <w:div w:id="954869553">
          <w:marLeft w:val="0"/>
          <w:marRight w:val="0"/>
          <w:marTop w:val="0"/>
          <w:marBottom w:val="0"/>
          <w:divBdr>
            <w:top w:val="none" w:sz="0" w:space="0" w:color="auto"/>
            <w:left w:val="none" w:sz="0" w:space="0" w:color="auto"/>
            <w:bottom w:val="none" w:sz="0" w:space="0" w:color="auto"/>
            <w:right w:val="none" w:sz="0" w:space="0" w:color="auto"/>
          </w:divBdr>
        </w:div>
        <w:div w:id="69622388">
          <w:marLeft w:val="0"/>
          <w:marRight w:val="0"/>
          <w:marTop w:val="0"/>
          <w:marBottom w:val="0"/>
          <w:divBdr>
            <w:top w:val="none" w:sz="0" w:space="0" w:color="auto"/>
            <w:left w:val="none" w:sz="0" w:space="0" w:color="auto"/>
            <w:bottom w:val="none" w:sz="0" w:space="0" w:color="auto"/>
            <w:right w:val="none" w:sz="0" w:space="0" w:color="auto"/>
          </w:divBdr>
        </w:div>
        <w:div w:id="1200555675">
          <w:marLeft w:val="0"/>
          <w:marRight w:val="0"/>
          <w:marTop w:val="0"/>
          <w:marBottom w:val="0"/>
          <w:divBdr>
            <w:top w:val="none" w:sz="0" w:space="0" w:color="auto"/>
            <w:left w:val="none" w:sz="0" w:space="0" w:color="auto"/>
            <w:bottom w:val="none" w:sz="0" w:space="0" w:color="auto"/>
            <w:right w:val="none" w:sz="0" w:space="0" w:color="auto"/>
          </w:divBdr>
        </w:div>
        <w:div w:id="1851332818">
          <w:marLeft w:val="0"/>
          <w:marRight w:val="0"/>
          <w:marTop w:val="0"/>
          <w:marBottom w:val="0"/>
          <w:divBdr>
            <w:top w:val="none" w:sz="0" w:space="0" w:color="auto"/>
            <w:left w:val="none" w:sz="0" w:space="0" w:color="auto"/>
            <w:bottom w:val="none" w:sz="0" w:space="0" w:color="auto"/>
            <w:right w:val="none" w:sz="0" w:space="0" w:color="auto"/>
          </w:divBdr>
        </w:div>
        <w:div w:id="1355613912">
          <w:marLeft w:val="0"/>
          <w:marRight w:val="0"/>
          <w:marTop w:val="0"/>
          <w:marBottom w:val="0"/>
          <w:divBdr>
            <w:top w:val="none" w:sz="0" w:space="0" w:color="auto"/>
            <w:left w:val="none" w:sz="0" w:space="0" w:color="auto"/>
            <w:bottom w:val="none" w:sz="0" w:space="0" w:color="auto"/>
            <w:right w:val="none" w:sz="0" w:space="0" w:color="auto"/>
          </w:divBdr>
        </w:div>
        <w:div w:id="233391616">
          <w:marLeft w:val="0"/>
          <w:marRight w:val="0"/>
          <w:marTop w:val="0"/>
          <w:marBottom w:val="0"/>
          <w:divBdr>
            <w:top w:val="none" w:sz="0" w:space="0" w:color="auto"/>
            <w:left w:val="none" w:sz="0" w:space="0" w:color="auto"/>
            <w:bottom w:val="none" w:sz="0" w:space="0" w:color="auto"/>
            <w:right w:val="none" w:sz="0" w:space="0" w:color="auto"/>
          </w:divBdr>
        </w:div>
        <w:div w:id="93599704">
          <w:marLeft w:val="0"/>
          <w:marRight w:val="0"/>
          <w:marTop w:val="0"/>
          <w:marBottom w:val="0"/>
          <w:divBdr>
            <w:top w:val="none" w:sz="0" w:space="0" w:color="auto"/>
            <w:left w:val="none" w:sz="0" w:space="0" w:color="auto"/>
            <w:bottom w:val="none" w:sz="0" w:space="0" w:color="auto"/>
            <w:right w:val="none" w:sz="0" w:space="0" w:color="auto"/>
          </w:divBdr>
        </w:div>
        <w:div w:id="78794804">
          <w:marLeft w:val="0"/>
          <w:marRight w:val="0"/>
          <w:marTop w:val="0"/>
          <w:marBottom w:val="0"/>
          <w:divBdr>
            <w:top w:val="none" w:sz="0" w:space="0" w:color="auto"/>
            <w:left w:val="none" w:sz="0" w:space="0" w:color="auto"/>
            <w:bottom w:val="none" w:sz="0" w:space="0" w:color="auto"/>
            <w:right w:val="none" w:sz="0" w:space="0" w:color="auto"/>
          </w:divBdr>
        </w:div>
        <w:div w:id="1878616842">
          <w:marLeft w:val="0"/>
          <w:marRight w:val="0"/>
          <w:marTop w:val="0"/>
          <w:marBottom w:val="0"/>
          <w:divBdr>
            <w:top w:val="none" w:sz="0" w:space="0" w:color="auto"/>
            <w:left w:val="none" w:sz="0" w:space="0" w:color="auto"/>
            <w:bottom w:val="none" w:sz="0" w:space="0" w:color="auto"/>
            <w:right w:val="none" w:sz="0" w:space="0" w:color="auto"/>
          </w:divBdr>
        </w:div>
        <w:div w:id="9962015">
          <w:marLeft w:val="0"/>
          <w:marRight w:val="0"/>
          <w:marTop w:val="0"/>
          <w:marBottom w:val="0"/>
          <w:divBdr>
            <w:top w:val="none" w:sz="0" w:space="0" w:color="auto"/>
            <w:left w:val="none" w:sz="0" w:space="0" w:color="auto"/>
            <w:bottom w:val="none" w:sz="0" w:space="0" w:color="auto"/>
            <w:right w:val="none" w:sz="0" w:space="0" w:color="auto"/>
          </w:divBdr>
        </w:div>
        <w:div w:id="1984042930">
          <w:marLeft w:val="0"/>
          <w:marRight w:val="0"/>
          <w:marTop w:val="0"/>
          <w:marBottom w:val="0"/>
          <w:divBdr>
            <w:top w:val="none" w:sz="0" w:space="0" w:color="auto"/>
            <w:left w:val="none" w:sz="0" w:space="0" w:color="auto"/>
            <w:bottom w:val="none" w:sz="0" w:space="0" w:color="auto"/>
            <w:right w:val="none" w:sz="0" w:space="0" w:color="auto"/>
          </w:divBdr>
        </w:div>
        <w:div w:id="406345572">
          <w:marLeft w:val="0"/>
          <w:marRight w:val="0"/>
          <w:marTop w:val="0"/>
          <w:marBottom w:val="0"/>
          <w:divBdr>
            <w:top w:val="none" w:sz="0" w:space="0" w:color="auto"/>
            <w:left w:val="none" w:sz="0" w:space="0" w:color="auto"/>
            <w:bottom w:val="none" w:sz="0" w:space="0" w:color="auto"/>
            <w:right w:val="none" w:sz="0" w:space="0" w:color="auto"/>
          </w:divBdr>
        </w:div>
        <w:div w:id="1278101957">
          <w:marLeft w:val="0"/>
          <w:marRight w:val="0"/>
          <w:marTop w:val="0"/>
          <w:marBottom w:val="0"/>
          <w:divBdr>
            <w:top w:val="none" w:sz="0" w:space="0" w:color="auto"/>
            <w:left w:val="none" w:sz="0" w:space="0" w:color="auto"/>
            <w:bottom w:val="none" w:sz="0" w:space="0" w:color="auto"/>
            <w:right w:val="none" w:sz="0" w:space="0" w:color="auto"/>
          </w:divBdr>
        </w:div>
        <w:div w:id="530581385">
          <w:marLeft w:val="0"/>
          <w:marRight w:val="0"/>
          <w:marTop w:val="0"/>
          <w:marBottom w:val="0"/>
          <w:divBdr>
            <w:top w:val="none" w:sz="0" w:space="0" w:color="auto"/>
            <w:left w:val="none" w:sz="0" w:space="0" w:color="auto"/>
            <w:bottom w:val="none" w:sz="0" w:space="0" w:color="auto"/>
            <w:right w:val="none" w:sz="0" w:space="0" w:color="auto"/>
          </w:divBdr>
        </w:div>
        <w:div w:id="388381848">
          <w:marLeft w:val="0"/>
          <w:marRight w:val="0"/>
          <w:marTop w:val="0"/>
          <w:marBottom w:val="0"/>
          <w:divBdr>
            <w:top w:val="none" w:sz="0" w:space="0" w:color="auto"/>
            <w:left w:val="none" w:sz="0" w:space="0" w:color="auto"/>
            <w:bottom w:val="none" w:sz="0" w:space="0" w:color="auto"/>
            <w:right w:val="none" w:sz="0" w:space="0" w:color="auto"/>
          </w:divBdr>
        </w:div>
      </w:divsChild>
    </w:div>
    <w:div w:id="1018847273">
      <w:bodyDiv w:val="1"/>
      <w:marLeft w:val="0"/>
      <w:marRight w:val="0"/>
      <w:marTop w:val="0"/>
      <w:marBottom w:val="0"/>
      <w:divBdr>
        <w:top w:val="none" w:sz="0" w:space="0" w:color="auto"/>
        <w:left w:val="none" w:sz="0" w:space="0" w:color="auto"/>
        <w:bottom w:val="none" w:sz="0" w:space="0" w:color="auto"/>
        <w:right w:val="none" w:sz="0" w:space="0" w:color="auto"/>
      </w:divBdr>
    </w:div>
    <w:div w:id="1078669784">
      <w:bodyDiv w:val="1"/>
      <w:marLeft w:val="0"/>
      <w:marRight w:val="0"/>
      <w:marTop w:val="0"/>
      <w:marBottom w:val="0"/>
      <w:divBdr>
        <w:top w:val="none" w:sz="0" w:space="0" w:color="auto"/>
        <w:left w:val="none" w:sz="0" w:space="0" w:color="auto"/>
        <w:bottom w:val="none" w:sz="0" w:space="0" w:color="auto"/>
        <w:right w:val="none" w:sz="0" w:space="0" w:color="auto"/>
      </w:divBdr>
      <w:divsChild>
        <w:div w:id="1680737760">
          <w:marLeft w:val="0"/>
          <w:marRight w:val="0"/>
          <w:marTop w:val="0"/>
          <w:marBottom w:val="0"/>
          <w:divBdr>
            <w:top w:val="none" w:sz="0" w:space="0" w:color="auto"/>
            <w:left w:val="none" w:sz="0" w:space="0" w:color="auto"/>
            <w:bottom w:val="none" w:sz="0" w:space="0" w:color="auto"/>
            <w:right w:val="none" w:sz="0" w:space="0" w:color="auto"/>
          </w:divBdr>
        </w:div>
        <w:div w:id="1572035916">
          <w:marLeft w:val="0"/>
          <w:marRight w:val="0"/>
          <w:marTop w:val="0"/>
          <w:marBottom w:val="0"/>
          <w:divBdr>
            <w:top w:val="none" w:sz="0" w:space="0" w:color="auto"/>
            <w:left w:val="none" w:sz="0" w:space="0" w:color="auto"/>
            <w:bottom w:val="none" w:sz="0" w:space="0" w:color="auto"/>
            <w:right w:val="none" w:sz="0" w:space="0" w:color="auto"/>
          </w:divBdr>
        </w:div>
        <w:div w:id="1075013230">
          <w:marLeft w:val="0"/>
          <w:marRight w:val="0"/>
          <w:marTop w:val="0"/>
          <w:marBottom w:val="0"/>
          <w:divBdr>
            <w:top w:val="none" w:sz="0" w:space="0" w:color="auto"/>
            <w:left w:val="none" w:sz="0" w:space="0" w:color="auto"/>
            <w:bottom w:val="none" w:sz="0" w:space="0" w:color="auto"/>
            <w:right w:val="none" w:sz="0" w:space="0" w:color="auto"/>
          </w:divBdr>
        </w:div>
        <w:div w:id="846020354">
          <w:marLeft w:val="0"/>
          <w:marRight w:val="0"/>
          <w:marTop w:val="0"/>
          <w:marBottom w:val="0"/>
          <w:divBdr>
            <w:top w:val="none" w:sz="0" w:space="0" w:color="auto"/>
            <w:left w:val="none" w:sz="0" w:space="0" w:color="auto"/>
            <w:bottom w:val="none" w:sz="0" w:space="0" w:color="auto"/>
            <w:right w:val="none" w:sz="0" w:space="0" w:color="auto"/>
          </w:divBdr>
        </w:div>
        <w:div w:id="1115565399">
          <w:marLeft w:val="0"/>
          <w:marRight w:val="0"/>
          <w:marTop w:val="0"/>
          <w:marBottom w:val="0"/>
          <w:divBdr>
            <w:top w:val="none" w:sz="0" w:space="0" w:color="auto"/>
            <w:left w:val="none" w:sz="0" w:space="0" w:color="auto"/>
            <w:bottom w:val="none" w:sz="0" w:space="0" w:color="auto"/>
            <w:right w:val="none" w:sz="0" w:space="0" w:color="auto"/>
          </w:divBdr>
        </w:div>
        <w:div w:id="1864392968">
          <w:marLeft w:val="0"/>
          <w:marRight w:val="0"/>
          <w:marTop w:val="0"/>
          <w:marBottom w:val="0"/>
          <w:divBdr>
            <w:top w:val="none" w:sz="0" w:space="0" w:color="auto"/>
            <w:left w:val="none" w:sz="0" w:space="0" w:color="auto"/>
            <w:bottom w:val="none" w:sz="0" w:space="0" w:color="auto"/>
            <w:right w:val="none" w:sz="0" w:space="0" w:color="auto"/>
          </w:divBdr>
        </w:div>
        <w:div w:id="132218457">
          <w:marLeft w:val="0"/>
          <w:marRight w:val="0"/>
          <w:marTop w:val="0"/>
          <w:marBottom w:val="0"/>
          <w:divBdr>
            <w:top w:val="none" w:sz="0" w:space="0" w:color="auto"/>
            <w:left w:val="none" w:sz="0" w:space="0" w:color="auto"/>
            <w:bottom w:val="none" w:sz="0" w:space="0" w:color="auto"/>
            <w:right w:val="none" w:sz="0" w:space="0" w:color="auto"/>
          </w:divBdr>
        </w:div>
      </w:divsChild>
    </w:div>
    <w:div w:id="1145195121">
      <w:bodyDiv w:val="1"/>
      <w:marLeft w:val="0"/>
      <w:marRight w:val="0"/>
      <w:marTop w:val="0"/>
      <w:marBottom w:val="0"/>
      <w:divBdr>
        <w:top w:val="none" w:sz="0" w:space="0" w:color="auto"/>
        <w:left w:val="none" w:sz="0" w:space="0" w:color="auto"/>
        <w:bottom w:val="none" w:sz="0" w:space="0" w:color="auto"/>
        <w:right w:val="none" w:sz="0" w:space="0" w:color="auto"/>
      </w:divBdr>
      <w:divsChild>
        <w:div w:id="837891978">
          <w:marLeft w:val="0"/>
          <w:marRight w:val="0"/>
          <w:marTop w:val="0"/>
          <w:marBottom w:val="0"/>
          <w:divBdr>
            <w:top w:val="none" w:sz="0" w:space="0" w:color="auto"/>
            <w:left w:val="none" w:sz="0" w:space="0" w:color="auto"/>
            <w:bottom w:val="none" w:sz="0" w:space="0" w:color="auto"/>
            <w:right w:val="none" w:sz="0" w:space="0" w:color="auto"/>
          </w:divBdr>
          <w:divsChild>
            <w:div w:id="696346502">
              <w:marLeft w:val="0"/>
              <w:marRight w:val="0"/>
              <w:marTop w:val="0"/>
              <w:marBottom w:val="0"/>
              <w:divBdr>
                <w:top w:val="none" w:sz="0" w:space="0" w:color="auto"/>
                <w:left w:val="none" w:sz="0" w:space="0" w:color="auto"/>
                <w:bottom w:val="none" w:sz="0" w:space="0" w:color="auto"/>
                <w:right w:val="none" w:sz="0" w:space="0" w:color="auto"/>
              </w:divBdr>
              <w:divsChild>
                <w:div w:id="2077778101">
                  <w:marLeft w:val="0"/>
                  <w:marRight w:val="0"/>
                  <w:marTop w:val="0"/>
                  <w:marBottom w:val="0"/>
                  <w:divBdr>
                    <w:top w:val="none" w:sz="0" w:space="0" w:color="auto"/>
                    <w:left w:val="none" w:sz="0" w:space="0" w:color="auto"/>
                    <w:bottom w:val="none" w:sz="0" w:space="0" w:color="auto"/>
                    <w:right w:val="none" w:sz="0" w:space="0" w:color="auto"/>
                  </w:divBdr>
                  <w:divsChild>
                    <w:div w:id="728381397">
                      <w:marLeft w:val="0"/>
                      <w:marRight w:val="0"/>
                      <w:marTop w:val="0"/>
                      <w:marBottom w:val="0"/>
                      <w:divBdr>
                        <w:top w:val="none" w:sz="0" w:space="0" w:color="auto"/>
                        <w:left w:val="none" w:sz="0" w:space="0" w:color="auto"/>
                        <w:bottom w:val="none" w:sz="0" w:space="0" w:color="auto"/>
                        <w:right w:val="none" w:sz="0" w:space="0" w:color="auto"/>
                      </w:divBdr>
                      <w:divsChild>
                        <w:div w:id="1015425335">
                          <w:marLeft w:val="0"/>
                          <w:marRight w:val="0"/>
                          <w:marTop w:val="15"/>
                          <w:marBottom w:val="0"/>
                          <w:divBdr>
                            <w:top w:val="none" w:sz="0" w:space="0" w:color="auto"/>
                            <w:left w:val="none" w:sz="0" w:space="0" w:color="auto"/>
                            <w:bottom w:val="none" w:sz="0" w:space="0" w:color="auto"/>
                            <w:right w:val="none" w:sz="0" w:space="0" w:color="auto"/>
                          </w:divBdr>
                          <w:divsChild>
                            <w:div w:id="788016590">
                              <w:marLeft w:val="0"/>
                              <w:marRight w:val="0"/>
                              <w:marTop w:val="0"/>
                              <w:marBottom w:val="0"/>
                              <w:divBdr>
                                <w:top w:val="none" w:sz="0" w:space="0" w:color="auto"/>
                                <w:left w:val="none" w:sz="0" w:space="0" w:color="auto"/>
                                <w:bottom w:val="none" w:sz="0" w:space="0" w:color="auto"/>
                                <w:right w:val="none" w:sz="0" w:space="0" w:color="auto"/>
                              </w:divBdr>
                              <w:divsChild>
                                <w:div w:id="177358309">
                                  <w:marLeft w:val="0"/>
                                  <w:marRight w:val="0"/>
                                  <w:marTop w:val="0"/>
                                  <w:marBottom w:val="0"/>
                                  <w:divBdr>
                                    <w:top w:val="none" w:sz="0" w:space="0" w:color="auto"/>
                                    <w:left w:val="none" w:sz="0" w:space="0" w:color="auto"/>
                                    <w:bottom w:val="none" w:sz="0" w:space="0" w:color="auto"/>
                                    <w:right w:val="none" w:sz="0" w:space="0" w:color="auto"/>
                                  </w:divBdr>
                                </w:div>
                                <w:div w:id="520321747">
                                  <w:marLeft w:val="0"/>
                                  <w:marRight w:val="0"/>
                                  <w:marTop w:val="0"/>
                                  <w:marBottom w:val="0"/>
                                  <w:divBdr>
                                    <w:top w:val="none" w:sz="0" w:space="0" w:color="auto"/>
                                    <w:left w:val="none" w:sz="0" w:space="0" w:color="auto"/>
                                    <w:bottom w:val="none" w:sz="0" w:space="0" w:color="auto"/>
                                    <w:right w:val="none" w:sz="0" w:space="0" w:color="auto"/>
                                  </w:divBdr>
                                </w:div>
                                <w:div w:id="541944430">
                                  <w:marLeft w:val="0"/>
                                  <w:marRight w:val="0"/>
                                  <w:marTop w:val="0"/>
                                  <w:marBottom w:val="0"/>
                                  <w:divBdr>
                                    <w:top w:val="none" w:sz="0" w:space="0" w:color="auto"/>
                                    <w:left w:val="none" w:sz="0" w:space="0" w:color="auto"/>
                                    <w:bottom w:val="none" w:sz="0" w:space="0" w:color="auto"/>
                                    <w:right w:val="none" w:sz="0" w:space="0" w:color="auto"/>
                                  </w:divBdr>
                                </w:div>
                                <w:div w:id="588007496">
                                  <w:marLeft w:val="0"/>
                                  <w:marRight w:val="0"/>
                                  <w:marTop w:val="0"/>
                                  <w:marBottom w:val="0"/>
                                  <w:divBdr>
                                    <w:top w:val="none" w:sz="0" w:space="0" w:color="auto"/>
                                    <w:left w:val="none" w:sz="0" w:space="0" w:color="auto"/>
                                    <w:bottom w:val="none" w:sz="0" w:space="0" w:color="auto"/>
                                    <w:right w:val="none" w:sz="0" w:space="0" w:color="auto"/>
                                  </w:divBdr>
                                </w:div>
                                <w:div w:id="719593402">
                                  <w:marLeft w:val="0"/>
                                  <w:marRight w:val="0"/>
                                  <w:marTop w:val="0"/>
                                  <w:marBottom w:val="0"/>
                                  <w:divBdr>
                                    <w:top w:val="none" w:sz="0" w:space="0" w:color="auto"/>
                                    <w:left w:val="none" w:sz="0" w:space="0" w:color="auto"/>
                                    <w:bottom w:val="none" w:sz="0" w:space="0" w:color="auto"/>
                                    <w:right w:val="none" w:sz="0" w:space="0" w:color="auto"/>
                                  </w:divBdr>
                                </w:div>
                                <w:div w:id="1184979155">
                                  <w:marLeft w:val="0"/>
                                  <w:marRight w:val="0"/>
                                  <w:marTop w:val="0"/>
                                  <w:marBottom w:val="0"/>
                                  <w:divBdr>
                                    <w:top w:val="none" w:sz="0" w:space="0" w:color="auto"/>
                                    <w:left w:val="none" w:sz="0" w:space="0" w:color="auto"/>
                                    <w:bottom w:val="none" w:sz="0" w:space="0" w:color="auto"/>
                                    <w:right w:val="none" w:sz="0" w:space="0" w:color="auto"/>
                                  </w:divBdr>
                                </w:div>
                                <w:div w:id="1265112950">
                                  <w:marLeft w:val="0"/>
                                  <w:marRight w:val="0"/>
                                  <w:marTop w:val="0"/>
                                  <w:marBottom w:val="0"/>
                                  <w:divBdr>
                                    <w:top w:val="none" w:sz="0" w:space="0" w:color="auto"/>
                                    <w:left w:val="none" w:sz="0" w:space="0" w:color="auto"/>
                                    <w:bottom w:val="none" w:sz="0" w:space="0" w:color="auto"/>
                                    <w:right w:val="none" w:sz="0" w:space="0" w:color="auto"/>
                                  </w:divBdr>
                                </w:div>
                                <w:div w:id="1622345309">
                                  <w:marLeft w:val="0"/>
                                  <w:marRight w:val="0"/>
                                  <w:marTop w:val="0"/>
                                  <w:marBottom w:val="0"/>
                                  <w:divBdr>
                                    <w:top w:val="none" w:sz="0" w:space="0" w:color="auto"/>
                                    <w:left w:val="none" w:sz="0" w:space="0" w:color="auto"/>
                                    <w:bottom w:val="none" w:sz="0" w:space="0" w:color="auto"/>
                                    <w:right w:val="none" w:sz="0" w:space="0" w:color="auto"/>
                                  </w:divBdr>
                                </w:div>
                                <w:div w:id="1747455704">
                                  <w:marLeft w:val="0"/>
                                  <w:marRight w:val="0"/>
                                  <w:marTop w:val="0"/>
                                  <w:marBottom w:val="0"/>
                                  <w:divBdr>
                                    <w:top w:val="none" w:sz="0" w:space="0" w:color="auto"/>
                                    <w:left w:val="none" w:sz="0" w:space="0" w:color="auto"/>
                                    <w:bottom w:val="none" w:sz="0" w:space="0" w:color="auto"/>
                                    <w:right w:val="none" w:sz="0" w:space="0" w:color="auto"/>
                                  </w:divBdr>
                                </w:div>
                                <w:div w:id="1936355624">
                                  <w:marLeft w:val="0"/>
                                  <w:marRight w:val="0"/>
                                  <w:marTop w:val="0"/>
                                  <w:marBottom w:val="0"/>
                                  <w:divBdr>
                                    <w:top w:val="none" w:sz="0" w:space="0" w:color="auto"/>
                                    <w:left w:val="none" w:sz="0" w:space="0" w:color="auto"/>
                                    <w:bottom w:val="none" w:sz="0" w:space="0" w:color="auto"/>
                                    <w:right w:val="none" w:sz="0" w:space="0" w:color="auto"/>
                                  </w:divBdr>
                                </w:div>
                                <w:div w:id="1989433950">
                                  <w:marLeft w:val="0"/>
                                  <w:marRight w:val="0"/>
                                  <w:marTop w:val="0"/>
                                  <w:marBottom w:val="0"/>
                                  <w:divBdr>
                                    <w:top w:val="none" w:sz="0" w:space="0" w:color="auto"/>
                                    <w:left w:val="none" w:sz="0" w:space="0" w:color="auto"/>
                                    <w:bottom w:val="none" w:sz="0" w:space="0" w:color="auto"/>
                                    <w:right w:val="none" w:sz="0" w:space="0" w:color="auto"/>
                                  </w:divBdr>
                                </w:div>
                                <w:div w:id="21108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203717">
      <w:bodyDiv w:val="1"/>
      <w:marLeft w:val="0"/>
      <w:marRight w:val="0"/>
      <w:marTop w:val="0"/>
      <w:marBottom w:val="0"/>
      <w:divBdr>
        <w:top w:val="none" w:sz="0" w:space="0" w:color="auto"/>
        <w:left w:val="none" w:sz="0" w:space="0" w:color="auto"/>
        <w:bottom w:val="none" w:sz="0" w:space="0" w:color="auto"/>
        <w:right w:val="none" w:sz="0" w:space="0" w:color="auto"/>
      </w:divBdr>
    </w:div>
    <w:div w:id="1287934243">
      <w:bodyDiv w:val="1"/>
      <w:marLeft w:val="0"/>
      <w:marRight w:val="0"/>
      <w:marTop w:val="0"/>
      <w:marBottom w:val="0"/>
      <w:divBdr>
        <w:top w:val="none" w:sz="0" w:space="0" w:color="auto"/>
        <w:left w:val="none" w:sz="0" w:space="0" w:color="auto"/>
        <w:bottom w:val="none" w:sz="0" w:space="0" w:color="auto"/>
        <w:right w:val="none" w:sz="0" w:space="0" w:color="auto"/>
      </w:divBdr>
      <w:divsChild>
        <w:div w:id="29962032">
          <w:marLeft w:val="0"/>
          <w:marRight w:val="0"/>
          <w:marTop w:val="0"/>
          <w:marBottom w:val="0"/>
          <w:divBdr>
            <w:top w:val="none" w:sz="0" w:space="0" w:color="auto"/>
            <w:left w:val="none" w:sz="0" w:space="0" w:color="auto"/>
            <w:bottom w:val="none" w:sz="0" w:space="0" w:color="auto"/>
            <w:right w:val="none" w:sz="0" w:space="0" w:color="auto"/>
          </w:divBdr>
          <w:divsChild>
            <w:div w:id="817846792">
              <w:marLeft w:val="0"/>
              <w:marRight w:val="0"/>
              <w:marTop w:val="0"/>
              <w:marBottom w:val="0"/>
              <w:divBdr>
                <w:top w:val="none" w:sz="0" w:space="0" w:color="auto"/>
                <w:left w:val="none" w:sz="0" w:space="0" w:color="auto"/>
                <w:bottom w:val="none" w:sz="0" w:space="0" w:color="auto"/>
                <w:right w:val="none" w:sz="0" w:space="0" w:color="auto"/>
              </w:divBdr>
              <w:divsChild>
                <w:div w:id="2071733235">
                  <w:marLeft w:val="0"/>
                  <w:marRight w:val="0"/>
                  <w:marTop w:val="0"/>
                  <w:marBottom w:val="0"/>
                  <w:divBdr>
                    <w:top w:val="none" w:sz="0" w:space="0" w:color="auto"/>
                    <w:left w:val="none" w:sz="0" w:space="0" w:color="auto"/>
                    <w:bottom w:val="none" w:sz="0" w:space="0" w:color="auto"/>
                    <w:right w:val="none" w:sz="0" w:space="0" w:color="auto"/>
                  </w:divBdr>
                  <w:divsChild>
                    <w:div w:id="1804499563">
                      <w:marLeft w:val="0"/>
                      <w:marRight w:val="0"/>
                      <w:marTop w:val="0"/>
                      <w:marBottom w:val="0"/>
                      <w:divBdr>
                        <w:top w:val="none" w:sz="0" w:space="0" w:color="auto"/>
                        <w:left w:val="none" w:sz="0" w:space="0" w:color="auto"/>
                        <w:bottom w:val="none" w:sz="0" w:space="0" w:color="auto"/>
                        <w:right w:val="none" w:sz="0" w:space="0" w:color="auto"/>
                      </w:divBdr>
                      <w:divsChild>
                        <w:div w:id="2040887984">
                          <w:marLeft w:val="0"/>
                          <w:marRight w:val="0"/>
                          <w:marTop w:val="15"/>
                          <w:marBottom w:val="0"/>
                          <w:divBdr>
                            <w:top w:val="none" w:sz="0" w:space="0" w:color="auto"/>
                            <w:left w:val="none" w:sz="0" w:space="0" w:color="auto"/>
                            <w:bottom w:val="none" w:sz="0" w:space="0" w:color="auto"/>
                            <w:right w:val="none" w:sz="0" w:space="0" w:color="auto"/>
                          </w:divBdr>
                          <w:divsChild>
                            <w:div w:id="1382054633">
                              <w:marLeft w:val="0"/>
                              <w:marRight w:val="0"/>
                              <w:marTop w:val="0"/>
                              <w:marBottom w:val="0"/>
                              <w:divBdr>
                                <w:top w:val="none" w:sz="0" w:space="0" w:color="auto"/>
                                <w:left w:val="none" w:sz="0" w:space="0" w:color="auto"/>
                                <w:bottom w:val="none" w:sz="0" w:space="0" w:color="auto"/>
                                <w:right w:val="none" w:sz="0" w:space="0" w:color="auto"/>
                              </w:divBdr>
                              <w:divsChild>
                                <w:div w:id="49111783">
                                  <w:marLeft w:val="0"/>
                                  <w:marRight w:val="0"/>
                                  <w:marTop w:val="0"/>
                                  <w:marBottom w:val="0"/>
                                  <w:divBdr>
                                    <w:top w:val="none" w:sz="0" w:space="0" w:color="auto"/>
                                    <w:left w:val="none" w:sz="0" w:space="0" w:color="auto"/>
                                    <w:bottom w:val="none" w:sz="0" w:space="0" w:color="auto"/>
                                    <w:right w:val="none" w:sz="0" w:space="0" w:color="auto"/>
                                  </w:divBdr>
                                </w:div>
                                <w:div w:id="49378664">
                                  <w:marLeft w:val="0"/>
                                  <w:marRight w:val="0"/>
                                  <w:marTop w:val="0"/>
                                  <w:marBottom w:val="0"/>
                                  <w:divBdr>
                                    <w:top w:val="none" w:sz="0" w:space="0" w:color="auto"/>
                                    <w:left w:val="none" w:sz="0" w:space="0" w:color="auto"/>
                                    <w:bottom w:val="none" w:sz="0" w:space="0" w:color="auto"/>
                                    <w:right w:val="none" w:sz="0" w:space="0" w:color="auto"/>
                                  </w:divBdr>
                                </w:div>
                                <w:div w:id="205414000">
                                  <w:marLeft w:val="0"/>
                                  <w:marRight w:val="0"/>
                                  <w:marTop w:val="0"/>
                                  <w:marBottom w:val="0"/>
                                  <w:divBdr>
                                    <w:top w:val="none" w:sz="0" w:space="0" w:color="auto"/>
                                    <w:left w:val="none" w:sz="0" w:space="0" w:color="auto"/>
                                    <w:bottom w:val="none" w:sz="0" w:space="0" w:color="auto"/>
                                    <w:right w:val="none" w:sz="0" w:space="0" w:color="auto"/>
                                  </w:divBdr>
                                </w:div>
                                <w:div w:id="326446238">
                                  <w:marLeft w:val="0"/>
                                  <w:marRight w:val="0"/>
                                  <w:marTop w:val="0"/>
                                  <w:marBottom w:val="0"/>
                                  <w:divBdr>
                                    <w:top w:val="none" w:sz="0" w:space="0" w:color="auto"/>
                                    <w:left w:val="none" w:sz="0" w:space="0" w:color="auto"/>
                                    <w:bottom w:val="none" w:sz="0" w:space="0" w:color="auto"/>
                                    <w:right w:val="none" w:sz="0" w:space="0" w:color="auto"/>
                                  </w:divBdr>
                                </w:div>
                                <w:div w:id="376777174">
                                  <w:marLeft w:val="0"/>
                                  <w:marRight w:val="0"/>
                                  <w:marTop w:val="0"/>
                                  <w:marBottom w:val="0"/>
                                  <w:divBdr>
                                    <w:top w:val="none" w:sz="0" w:space="0" w:color="auto"/>
                                    <w:left w:val="none" w:sz="0" w:space="0" w:color="auto"/>
                                    <w:bottom w:val="none" w:sz="0" w:space="0" w:color="auto"/>
                                    <w:right w:val="none" w:sz="0" w:space="0" w:color="auto"/>
                                  </w:divBdr>
                                </w:div>
                                <w:div w:id="476916128">
                                  <w:marLeft w:val="0"/>
                                  <w:marRight w:val="0"/>
                                  <w:marTop w:val="0"/>
                                  <w:marBottom w:val="0"/>
                                  <w:divBdr>
                                    <w:top w:val="none" w:sz="0" w:space="0" w:color="auto"/>
                                    <w:left w:val="none" w:sz="0" w:space="0" w:color="auto"/>
                                    <w:bottom w:val="none" w:sz="0" w:space="0" w:color="auto"/>
                                    <w:right w:val="none" w:sz="0" w:space="0" w:color="auto"/>
                                  </w:divBdr>
                                </w:div>
                                <w:div w:id="535703116">
                                  <w:marLeft w:val="0"/>
                                  <w:marRight w:val="0"/>
                                  <w:marTop w:val="0"/>
                                  <w:marBottom w:val="0"/>
                                  <w:divBdr>
                                    <w:top w:val="none" w:sz="0" w:space="0" w:color="auto"/>
                                    <w:left w:val="none" w:sz="0" w:space="0" w:color="auto"/>
                                    <w:bottom w:val="none" w:sz="0" w:space="0" w:color="auto"/>
                                    <w:right w:val="none" w:sz="0" w:space="0" w:color="auto"/>
                                  </w:divBdr>
                                </w:div>
                                <w:div w:id="607586937">
                                  <w:marLeft w:val="0"/>
                                  <w:marRight w:val="0"/>
                                  <w:marTop w:val="0"/>
                                  <w:marBottom w:val="0"/>
                                  <w:divBdr>
                                    <w:top w:val="none" w:sz="0" w:space="0" w:color="auto"/>
                                    <w:left w:val="none" w:sz="0" w:space="0" w:color="auto"/>
                                    <w:bottom w:val="none" w:sz="0" w:space="0" w:color="auto"/>
                                    <w:right w:val="none" w:sz="0" w:space="0" w:color="auto"/>
                                  </w:divBdr>
                                </w:div>
                                <w:div w:id="824587623">
                                  <w:marLeft w:val="0"/>
                                  <w:marRight w:val="0"/>
                                  <w:marTop w:val="0"/>
                                  <w:marBottom w:val="0"/>
                                  <w:divBdr>
                                    <w:top w:val="none" w:sz="0" w:space="0" w:color="auto"/>
                                    <w:left w:val="none" w:sz="0" w:space="0" w:color="auto"/>
                                    <w:bottom w:val="none" w:sz="0" w:space="0" w:color="auto"/>
                                    <w:right w:val="none" w:sz="0" w:space="0" w:color="auto"/>
                                  </w:divBdr>
                                </w:div>
                                <w:div w:id="940137819">
                                  <w:marLeft w:val="0"/>
                                  <w:marRight w:val="0"/>
                                  <w:marTop w:val="0"/>
                                  <w:marBottom w:val="0"/>
                                  <w:divBdr>
                                    <w:top w:val="none" w:sz="0" w:space="0" w:color="auto"/>
                                    <w:left w:val="none" w:sz="0" w:space="0" w:color="auto"/>
                                    <w:bottom w:val="none" w:sz="0" w:space="0" w:color="auto"/>
                                    <w:right w:val="none" w:sz="0" w:space="0" w:color="auto"/>
                                  </w:divBdr>
                                </w:div>
                                <w:div w:id="988049910">
                                  <w:marLeft w:val="0"/>
                                  <w:marRight w:val="0"/>
                                  <w:marTop w:val="0"/>
                                  <w:marBottom w:val="0"/>
                                  <w:divBdr>
                                    <w:top w:val="none" w:sz="0" w:space="0" w:color="auto"/>
                                    <w:left w:val="none" w:sz="0" w:space="0" w:color="auto"/>
                                    <w:bottom w:val="none" w:sz="0" w:space="0" w:color="auto"/>
                                    <w:right w:val="none" w:sz="0" w:space="0" w:color="auto"/>
                                  </w:divBdr>
                                </w:div>
                                <w:div w:id="1048915797">
                                  <w:marLeft w:val="0"/>
                                  <w:marRight w:val="0"/>
                                  <w:marTop w:val="0"/>
                                  <w:marBottom w:val="0"/>
                                  <w:divBdr>
                                    <w:top w:val="none" w:sz="0" w:space="0" w:color="auto"/>
                                    <w:left w:val="none" w:sz="0" w:space="0" w:color="auto"/>
                                    <w:bottom w:val="none" w:sz="0" w:space="0" w:color="auto"/>
                                    <w:right w:val="none" w:sz="0" w:space="0" w:color="auto"/>
                                  </w:divBdr>
                                </w:div>
                                <w:div w:id="1110276088">
                                  <w:marLeft w:val="0"/>
                                  <w:marRight w:val="0"/>
                                  <w:marTop w:val="0"/>
                                  <w:marBottom w:val="0"/>
                                  <w:divBdr>
                                    <w:top w:val="none" w:sz="0" w:space="0" w:color="auto"/>
                                    <w:left w:val="none" w:sz="0" w:space="0" w:color="auto"/>
                                    <w:bottom w:val="none" w:sz="0" w:space="0" w:color="auto"/>
                                    <w:right w:val="none" w:sz="0" w:space="0" w:color="auto"/>
                                  </w:divBdr>
                                </w:div>
                                <w:div w:id="1354727267">
                                  <w:marLeft w:val="0"/>
                                  <w:marRight w:val="0"/>
                                  <w:marTop w:val="0"/>
                                  <w:marBottom w:val="0"/>
                                  <w:divBdr>
                                    <w:top w:val="none" w:sz="0" w:space="0" w:color="auto"/>
                                    <w:left w:val="none" w:sz="0" w:space="0" w:color="auto"/>
                                    <w:bottom w:val="none" w:sz="0" w:space="0" w:color="auto"/>
                                    <w:right w:val="none" w:sz="0" w:space="0" w:color="auto"/>
                                  </w:divBdr>
                                </w:div>
                                <w:div w:id="1374422663">
                                  <w:marLeft w:val="0"/>
                                  <w:marRight w:val="0"/>
                                  <w:marTop w:val="0"/>
                                  <w:marBottom w:val="0"/>
                                  <w:divBdr>
                                    <w:top w:val="none" w:sz="0" w:space="0" w:color="auto"/>
                                    <w:left w:val="none" w:sz="0" w:space="0" w:color="auto"/>
                                    <w:bottom w:val="none" w:sz="0" w:space="0" w:color="auto"/>
                                    <w:right w:val="none" w:sz="0" w:space="0" w:color="auto"/>
                                  </w:divBdr>
                                </w:div>
                                <w:div w:id="1568612386">
                                  <w:marLeft w:val="0"/>
                                  <w:marRight w:val="0"/>
                                  <w:marTop w:val="0"/>
                                  <w:marBottom w:val="0"/>
                                  <w:divBdr>
                                    <w:top w:val="none" w:sz="0" w:space="0" w:color="auto"/>
                                    <w:left w:val="none" w:sz="0" w:space="0" w:color="auto"/>
                                    <w:bottom w:val="none" w:sz="0" w:space="0" w:color="auto"/>
                                    <w:right w:val="none" w:sz="0" w:space="0" w:color="auto"/>
                                  </w:divBdr>
                                </w:div>
                                <w:div w:id="1798990488">
                                  <w:marLeft w:val="0"/>
                                  <w:marRight w:val="0"/>
                                  <w:marTop w:val="0"/>
                                  <w:marBottom w:val="0"/>
                                  <w:divBdr>
                                    <w:top w:val="none" w:sz="0" w:space="0" w:color="auto"/>
                                    <w:left w:val="none" w:sz="0" w:space="0" w:color="auto"/>
                                    <w:bottom w:val="none" w:sz="0" w:space="0" w:color="auto"/>
                                    <w:right w:val="none" w:sz="0" w:space="0" w:color="auto"/>
                                  </w:divBdr>
                                </w:div>
                                <w:div w:id="1822959894">
                                  <w:marLeft w:val="0"/>
                                  <w:marRight w:val="0"/>
                                  <w:marTop w:val="0"/>
                                  <w:marBottom w:val="0"/>
                                  <w:divBdr>
                                    <w:top w:val="none" w:sz="0" w:space="0" w:color="auto"/>
                                    <w:left w:val="none" w:sz="0" w:space="0" w:color="auto"/>
                                    <w:bottom w:val="none" w:sz="0" w:space="0" w:color="auto"/>
                                    <w:right w:val="none" w:sz="0" w:space="0" w:color="auto"/>
                                  </w:divBdr>
                                </w:div>
                                <w:div w:id="1873182442">
                                  <w:marLeft w:val="0"/>
                                  <w:marRight w:val="0"/>
                                  <w:marTop w:val="0"/>
                                  <w:marBottom w:val="0"/>
                                  <w:divBdr>
                                    <w:top w:val="none" w:sz="0" w:space="0" w:color="auto"/>
                                    <w:left w:val="none" w:sz="0" w:space="0" w:color="auto"/>
                                    <w:bottom w:val="none" w:sz="0" w:space="0" w:color="auto"/>
                                    <w:right w:val="none" w:sz="0" w:space="0" w:color="auto"/>
                                  </w:divBdr>
                                </w:div>
                                <w:div w:id="2004048457">
                                  <w:marLeft w:val="0"/>
                                  <w:marRight w:val="0"/>
                                  <w:marTop w:val="0"/>
                                  <w:marBottom w:val="0"/>
                                  <w:divBdr>
                                    <w:top w:val="none" w:sz="0" w:space="0" w:color="auto"/>
                                    <w:left w:val="none" w:sz="0" w:space="0" w:color="auto"/>
                                    <w:bottom w:val="none" w:sz="0" w:space="0" w:color="auto"/>
                                    <w:right w:val="none" w:sz="0" w:space="0" w:color="auto"/>
                                  </w:divBdr>
                                </w:div>
                                <w:div w:id="20563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070592">
      <w:bodyDiv w:val="1"/>
      <w:marLeft w:val="0"/>
      <w:marRight w:val="0"/>
      <w:marTop w:val="0"/>
      <w:marBottom w:val="0"/>
      <w:divBdr>
        <w:top w:val="none" w:sz="0" w:space="0" w:color="auto"/>
        <w:left w:val="none" w:sz="0" w:space="0" w:color="auto"/>
        <w:bottom w:val="none" w:sz="0" w:space="0" w:color="auto"/>
        <w:right w:val="none" w:sz="0" w:space="0" w:color="auto"/>
      </w:divBdr>
    </w:div>
    <w:div w:id="1433092168">
      <w:bodyDiv w:val="1"/>
      <w:marLeft w:val="0"/>
      <w:marRight w:val="0"/>
      <w:marTop w:val="0"/>
      <w:marBottom w:val="0"/>
      <w:divBdr>
        <w:top w:val="none" w:sz="0" w:space="0" w:color="auto"/>
        <w:left w:val="none" w:sz="0" w:space="0" w:color="auto"/>
        <w:bottom w:val="none" w:sz="0" w:space="0" w:color="auto"/>
        <w:right w:val="none" w:sz="0" w:space="0" w:color="auto"/>
      </w:divBdr>
    </w:div>
    <w:div w:id="1436249907">
      <w:bodyDiv w:val="1"/>
      <w:marLeft w:val="0"/>
      <w:marRight w:val="0"/>
      <w:marTop w:val="0"/>
      <w:marBottom w:val="0"/>
      <w:divBdr>
        <w:top w:val="none" w:sz="0" w:space="0" w:color="auto"/>
        <w:left w:val="none" w:sz="0" w:space="0" w:color="auto"/>
        <w:bottom w:val="none" w:sz="0" w:space="0" w:color="auto"/>
        <w:right w:val="none" w:sz="0" w:space="0" w:color="auto"/>
      </w:divBdr>
      <w:divsChild>
        <w:div w:id="781147585">
          <w:marLeft w:val="0"/>
          <w:marRight w:val="0"/>
          <w:marTop w:val="0"/>
          <w:marBottom w:val="0"/>
          <w:divBdr>
            <w:top w:val="none" w:sz="0" w:space="0" w:color="auto"/>
            <w:left w:val="none" w:sz="0" w:space="0" w:color="auto"/>
            <w:bottom w:val="none" w:sz="0" w:space="0" w:color="auto"/>
            <w:right w:val="none" w:sz="0" w:space="0" w:color="auto"/>
          </w:divBdr>
        </w:div>
      </w:divsChild>
    </w:div>
    <w:div w:id="1535578186">
      <w:bodyDiv w:val="1"/>
      <w:marLeft w:val="0"/>
      <w:marRight w:val="0"/>
      <w:marTop w:val="0"/>
      <w:marBottom w:val="0"/>
      <w:divBdr>
        <w:top w:val="none" w:sz="0" w:space="0" w:color="auto"/>
        <w:left w:val="none" w:sz="0" w:space="0" w:color="auto"/>
        <w:bottom w:val="none" w:sz="0" w:space="0" w:color="auto"/>
        <w:right w:val="none" w:sz="0" w:space="0" w:color="auto"/>
      </w:divBdr>
    </w:div>
    <w:div w:id="1619948204">
      <w:bodyDiv w:val="1"/>
      <w:marLeft w:val="0"/>
      <w:marRight w:val="0"/>
      <w:marTop w:val="0"/>
      <w:marBottom w:val="0"/>
      <w:divBdr>
        <w:top w:val="none" w:sz="0" w:space="0" w:color="auto"/>
        <w:left w:val="none" w:sz="0" w:space="0" w:color="auto"/>
        <w:bottom w:val="none" w:sz="0" w:space="0" w:color="auto"/>
        <w:right w:val="none" w:sz="0" w:space="0" w:color="auto"/>
      </w:divBdr>
    </w:div>
    <w:div w:id="1656177688">
      <w:bodyDiv w:val="1"/>
      <w:marLeft w:val="0"/>
      <w:marRight w:val="0"/>
      <w:marTop w:val="0"/>
      <w:marBottom w:val="0"/>
      <w:divBdr>
        <w:top w:val="none" w:sz="0" w:space="0" w:color="auto"/>
        <w:left w:val="none" w:sz="0" w:space="0" w:color="auto"/>
        <w:bottom w:val="none" w:sz="0" w:space="0" w:color="auto"/>
        <w:right w:val="none" w:sz="0" w:space="0" w:color="auto"/>
      </w:divBdr>
      <w:divsChild>
        <w:div w:id="622149908">
          <w:marLeft w:val="0"/>
          <w:marRight w:val="0"/>
          <w:marTop w:val="0"/>
          <w:marBottom w:val="0"/>
          <w:divBdr>
            <w:top w:val="none" w:sz="0" w:space="0" w:color="auto"/>
            <w:left w:val="none" w:sz="0" w:space="0" w:color="auto"/>
            <w:bottom w:val="none" w:sz="0" w:space="0" w:color="auto"/>
            <w:right w:val="none" w:sz="0" w:space="0" w:color="auto"/>
          </w:divBdr>
        </w:div>
        <w:div w:id="722213375">
          <w:marLeft w:val="0"/>
          <w:marRight w:val="0"/>
          <w:marTop w:val="0"/>
          <w:marBottom w:val="0"/>
          <w:divBdr>
            <w:top w:val="none" w:sz="0" w:space="0" w:color="auto"/>
            <w:left w:val="none" w:sz="0" w:space="0" w:color="auto"/>
            <w:bottom w:val="none" w:sz="0" w:space="0" w:color="auto"/>
            <w:right w:val="none" w:sz="0" w:space="0" w:color="auto"/>
          </w:divBdr>
        </w:div>
        <w:div w:id="965350070">
          <w:marLeft w:val="0"/>
          <w:marRight w:val="0"/>
          <w:marTop w:val="0"/>
          <w:marBottom w:val="0"/>
          <w:divBdr>
            <w:top w:val="none" w:sz="0" w:space="0" w:color="auto"/>
            <w:left w:val="none" w:sz="0" w:space="0" w:color="auto"/>
            <w:bottom w:val="none" w:sz="0" w:space="0" w:color="auto"/>
            <w:right w:val="none" w:sz="0" w:space="0" w:color="auto"/>
          </w:divBdr>
        </w:div>
        <w:div w:id="1055545195">
          <w:marLeft w:val="0"/>
          <w:marRight w:val="0"/>
          <w:marTop w:val="0"/>
          <w:marBottom w:val="0"/>
          <w:divBdr>
            <w:top w:val="none" w:sz="0" w:space="0" w:color="auto"/>
            <w:left w:val="none" w:sz="0" w:space="0" w:color="auto"/>
            <w:bottom w:val="none" w:sz="0" w:space="0" w:color="auto"/>
            <w:right w:val="none" w:sz="0" w:space="0" w:color="auto"/>
          </w:divBdr>
        </w:div>
        <w:div w:id="1168402848">
          <w:marLeft w:val="0"/>
          <w:marRight w:val="0"/>
          <w:marTop w:val="0"/>
          <w:marBottom w:val="0"/>
          <w:divBdr>
            <w:top w:val="none" w:sz="0" w:space="0" w:color="auto"/>
            <w:left w:val="none" w:sz="0" w:space="0" w:color="auto"/>
            <w:bottom w:val="none" w:sz="0" w:space="0" w:color="auto"/>
            <w:right w:val="none" w:sz="0" w:space="0" w:color="auto"/>
          </w:divBdr>
        </w:div>
        <w:div w:id="1489788884">
          <w:marLeft w:val="0"/>
          <w:marRight w:val="0"/>
          <w:marTop w:val="0"/>
          <w:marBottom w:val="0"/>
          <w:divBdr>
            <w:top w:val="none" w:sz="0" w:space="0" w:color="auto"/>
            <w:left w:val="none" w:sz="0" w:space="0" w:color="auto"/>
            <w:bottom w:val="none" w:sz="0" w:space="0" w:color="auto"/>
            <w:right w:val="none" w:sz="0" w:space="0" w:color="auto"/>
          </w:divBdr>
        </w:div>
        <w:div w:id="1729836694">
          <w:marLeft w:val="0"/>
          <w:marRight w:val="0"/>
          <w:marTop w:val="0"/>
          <w:marBottom w:val="0"/>
          <w:divBdr>
            <w:top w:val="none" w:sz="0" w:space="0" w:color="auto"/>
            <w:left w:val="none" w:sz="0" w:space="0" w:color="auto"/>
            <w:bottom w:val="none" w:sz="0" w:space="0" w:color="auto"/>
            <w:right w:val="none" w:sz="0" w:space="0" w:color="auto"/>
          </w:divBdr>
        </w:div>
        <w:div w:id="1740980663">
          <w:marLeft w:val="0"/>
          <w:marRight w:val="0"/>
          <w:marTop w:val="0"/>
          <w:marBottom w:val="0"/>
          <w:divBdr>
            <w:top w:val="none" w:sz="0" w:space="0" w:color="auto"/>
            <w:left w:val="none" w:sz="0" w:space="0" w:color="auto"/>
            <w:bottom w:val="none" w:sz="0" w:space="0" w:color="auto"/>
            <w:right w:val="none" w:sz="0" w:space="0" w:color="auto"/>
          </w:divBdr>
        </w:div>
      </w:divsChild>
    </w:div>
    <w:div w:id="1666325737">
      <w:bodyDiv w:val="1"/>
      <w:marLeft w:val="0"/>
      <w:marRight w:val="0"/>
      <w:marTop w:val="0"/>
      <w:marBottom w:val="0"/>
      <w:divBdr>
        <w:top w:val="none" w:sz="0" w:space="0" w:color="auto"/>
        <w:left w:val="none" w:sz="0" w:space="0" w:color="auto"/>
        <w:bottom w:val="none" w:sz="0" w:space="0" w:color="auto"/>
        <w:right w:val="none" w:sz="0" w:space="0" w:color="auto"/>
      </w:divBdr>
    </w:div>
    <w:div w:id="1944874544">
      <w:bodyDiv w:val="1"/>
      <w:marLeft w:val="0"/>
      <w:marRight w:val="0"/>
      <w:marTop w:val="0"/>
      <w:marBottom w:val="0"/>
      <w:divBdr>
        <w:top w:val="none" w:sz="0" w:space="0" w:color="auto"/>
        <w:left w:val="none" w:sz="0" w:space="0" w:color="auto"/>
        <w:bottom w:val="none" w:sz="0" w:space="0" w:color="auto"/>
        <w:right w:val="none" w:sz="0" w:space="0" w:color="auto"/>
      </w:divBdr>
    </w:div>
    <w:div w:id="2031173975">
      <w:bodyDiv w:val="1"/>
      <w:marLeft w:val="0"/>
      <w:marRight w:val="0"/>
      <w:marTop w:val="0"/>
      <w:marBottom w:val="0"/>
      <w:divBdr>
        <w:top w:val="none" w:sz="0" w:space="0" w:color="auto"/>
        <w:left w:val="none" w:sz="0" w:space="0" w:color="auto"/>
        <w:bottom w:val="none" w:sz="0" w:space="0" w:color="auto"/>
        <w:right w:val="none" w:sz="0" w:space="0" w:color="auto"/>
      </w:divBdr>
    </w:div>
    <w:div w:id="21242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1C9F-2B77-4C37-8692-A7D785D0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4752</Words>
  <Characters>25662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SOARES</dc:creator>
  <cp:lastModifiedBy>marcelo otenio</cp:lastModifiedBy>
  <cp:revision>2</cp:revision>
  <dcterms:created xsi:type="dcterms:W3CDTF">2018-05-17T13:59:00Z</dcterms:created>
  <dcterms:modified xsi:type="dcterms:W3CDTF">2018-05-17T13:59:00Z</dcterms:modified>
</cp:coreProperties>
</file>